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FE8" w:rsidRPr="00E305BA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  <w:r w:rsidRPr="00E305BA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Министерство культуры Самарской области</w:t>
      </w: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  <w:r w:rsidRPr="00E305BA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Государственное бюджетное учреждение культуры </w:t>
      </w:r>
    </w:p>
    <w:p w:rsidR="005B6FE8" w:rsidRPr="00E305BA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  <w:r w:rsidRPr="00E305BA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«Самарская областная юношеская библиотека»</w:t>
      </w: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5B6FE8" w:rsidRPr="00E305BA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</w:pPr>
      <w:r w:rsidRPr="00E305BA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Н.</w:t>
      </w:r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E305BA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П. Макарова</w:t>
      </w: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(Д. В. </w:t>
      </w:r>
      <w:proofErr w:type="spellStart"/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Замыцкая</w:t>
      </w:r>
      <w:proofErr w:type="spellEnd"/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, Е. А. Иванова, Е. Е. </w:t>
      </w:r>
      <w:proofErr w:type="spellStart"/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Цупрова</w:t>
      </w:r>
      <w:proofErr w:type="spellEnd"/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)</w:t>
      </w: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FE8" w:rsidRDefault="005B6FE8" w:rsidP="005B6F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B6FE8" w:rsidRPr="00DB377E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B377E">
        <w:rPr>
          <w:rFonts w:ascii="Times New Roman" w:hAnsi="Times New Roman" w:cs="Times New Roman"/>
          <w:b/>
          <w:sz w:val="56"/>
          <w:szCs w:val="56"/>
        </w:rPr>
        <w:t>Полк@ Победы</w:t>
      </w:r>
    </w:p>
    <w:p w:rsidR="005B6FE8" w:rsidRPr="00323139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23139">
        <w:rPr>
          <w:rFonts w:ascii="Times New Roman" w:hAnsi="Times New Roman" w:cs="Times New Roman"/>
          <w:b/>
          <w:sz w:val="28"/>
          <w:szCs w:val="28"/>
        </w:rPr>
        <w:t xml:space="preserve">сероссийская молодежная патриотическая акция </w:t>
      </w:r>
    </w:p>
    <w:p w:rsidR="005B6FE8" w:rsidRPr="00323139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139">
        <w:rPr>
          <w:rFonts w:ascii="Times New Roman" w:hAnsi="Times New Roman" w:cs="Times New Roman"/>
          <w:sz w:val="28"/>
          <w:szCs w:val="28"/>
        </w:rPr>
        <w:t>Текстовое электронное издание</w:t>
      </w: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FE8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FE8" w:rsidRDefault="005B6FE8" w:rsidP="005B6FE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B6FE8" w:rsidRPr="00323139" w:rsidRDefault="005B6FE8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</w:p>
    <w:p w:rsidR="005B6FE8" w:rsidRDefault="00A523BA" w:rsidP="005B6F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5B6FE8" w:rsidSect="00EE54F6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641350</wp:posOffset>
                </wp:positionV>
                <wp:extent cx="400050" cy="17145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201523" id="Прямоугольник 1" o:spid="_x0000_s1026" style="position:absolute;margin-left:462.3pt;margin-top:50.5pt;width:31.5pt;height:13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" fillcolor="white [3212]" stroked="f" strokeweight="1pt"/>
            </w:pict>
          </mc:Fallback>
        </mc:AlternateContent>
      </w:r>
      <w:r w:rsidR="005B6FE8">
        <w:rPr>
          <w:rFonts w:ascii="Times New Roman" w:hAnsi="Times New Roman" w:cs="Times New Roman"/>
          <w:sz w:val="28"/>
          <w:szCs w:val="28"/>
        </w:rPr>
        <w:t>202</w:t>
      </w:r>
      <w:r w:rsidR="00EE54F6">
        <w:rPr>
          <w:rFonts w:ascii="Times New Roman" w:hAnsi="Times New Roman" w:cs="Times New Roman"/>
          <w:sz w:val="28"/>
          <w:szCs w:val="28"/>
        </w:rPr>
        <w:t>0</w:t>
      </w:r>
    </w:p>
    <w:p w:rsidR="008E68D3" w:rsidRPr="004420FB" w:rsidRDefault="009E2906" w:rsidP="000975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Авторы: </w:t>
      </w:r>
      <w:r w:rsidR="00A73D8A" w:rsidRPr="009E2906">
        <w:rPr>
          <w:rFonts w:ascii="Times New Roman" w:hAnsi="Times New Roman" w:cs="Times New Roman"/>
          <w:sz w:val="28"/>
          <w:szCs w:val="28"/>
        </w:rPr>
        <w:t>Макарова Наталия Петровна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2906">
        <w:rPr>
          <w:rFonts w:ascii="Times New Roman" w:hAnsi="Times New Roman" w:cs="Times New Roman"/>
          <w:sz w:val="28"/>
          <w:szCs w:val="28"/>
        </w:rPr>
        <w:t>Замыцкая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906">
        <w:rPr>
          <w:rFonts w:ascii="Times New Roman" w:hAnsi="Times New Roman" w:cs="Times New Roman"/>
          <w:sz w:val="28"/>
          <w:szCs w:val="28"/>
        </w:rPr>
        <w:t>Дарья Владимировна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2906">
        <w:rPr>
          <w:rFonts w:ascii="Times New Roman" w:hAnsi="Times New Roman" w:cs="Times New Roman"/>
          <w:sz w:val="28"/>
          <w:szCs w:val="28"/>
        </w:rPr>
        <w:t>Иванова Елена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2906">
        <w:rPr>
          <w:rFonts w:ascii="Times New Roman" w:hAnsi="Times New Roman" w:cs="Times New Roman"/>
          <w:sz w:val="28"/>
          <w:szCs w:val="28"/>
        </w:rPr>
        <w:t>Цупрова</w:t>
      </w:r>
      <w:proofErr w:type="spellEnd"/>
      <w:r w:rsidR="008E68D3">
        <w:rPr>
          <w:rFonts w:ascii="Times New Roman" w:hAnsi="Times New Roman" w:cs="Times New Roman"/>
          <w:sz w:val="28"/>
          <w:szCs w:val="28"/>
        </w:rPr>
        <w:t xml:space="preserve"> </w:t>
      </w:r>
      <w:r w:rsidRPr="009E2906">
        <w:rPr>
          <w:rFonts w:ascii="Times New Roman" w:hAnsi="Times New Roman" w:cs="Times New Roman"/>
          <w:sz w:val="28"/>
          <w:szCs w:val="28"/>
        </w:rPr>
        <w:t>Елена Евгеньевна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E68D3" w:rsidRPr="008E68D3">
        <w:rPr>
          <w:rFonts w:ascii="Times New Roman" w:hAnsi="Times New Roman" w:cs="Times New Roman"/>
          <w:sz w:val="28"/>
          <w:szCs w:val="28"/>
        </w:rPr>
        <w:t>Уланова Галина Геннадьевна (редактор),</w:t>
      </w:r>
      <w:r w:rsidR="008E68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8D3" w:rsidRPr="008E68D3"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 w:rsidR="008E68D3" w:rsidRPr="008E68D3">
        <w:rPr>
          <w:rFonts w:ascii="Times New Roman" w:hAnsi="Times New Roman" w:cs="Times New Roman"/>
          <w:sz w:val="28"/>
          <w:szCs w:val="28"/>
        </w:rPr>
        <w:t xml:space="preserve"> Кристина Игоревна (редактор)</w:t>
      </w:r>
      <w:r w:rsidR="008E68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68D3" w:rsidRPr="008E68D3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="008E68D3" w:rsidRPr="008E68D3">
        <w:rPr>
          <w:rFonts w:ascii="Times New Roman" w:hAnsi="Times New Roman" w:cs="Times New Roman"/>
          <w:sz w:val="28"/>
          <w:szCs w:val="28"/>
        </w:rPr>
        <w:t xml:space="preserve"> Юлиана Владимировна</w:t>
      </w:r>
      <w:r w:rsidR="008E68D3">
        <w:rPr>
          <w:rFonts w:ascii="Times New Roman" w:hAnsi="Times New Roman" w:cs="Times New Roman"/>
          <w:sz w:val="28"/>
          <w:szCs w:val="28"/>
        </w:rPr>
        <w:t xml:space="preserve"> (</w:t>
      </w:r>
      <w:r w:rsidR="008E68D3" w:rsidRPr="008E68D3">
        <w:rPr>
          <w:rFonts w:ascii="Times New Roman" w:hAnsi="Times New Roman" w:cs="Times New Roman"/>
          <w:sz w:val="28"/>
          <w:szCs w:val="28"/>
        </w:rPr>
        <w:t>дизайнер</w:t>
      </w:r>
      <w:r w:rsidR="008E68D3">
        <w:rPr>
          <w:rFonts w:ascii="Times New Roman" w:hAnsi="Times New Roman" w:cs="Times New Roman"/>
          <w:sz w:val="28"/>
          <w:szCs w:val="28"/>
        </w:rPr>
        <w:t>).</w:t>
      </w:r>
      <w:r w:rsidR="008E68D3" w:rsidRPr="008E6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06" w:rsidRPr="009E2906" w:rsidRDefault="009E2906" w:rsidP="00711D0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11D05" w:rsidRDefault="00711D05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D8A" w:rsidRPr="00A73D8A" w:rsidRDefault="00A73D8A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D8A">
        <w:rPr>
          <w:rFonts w:ascii="Times New Roman" w:hAnsi="Times New Roman" w:cs="Times New Roman"/>
          <w:sz w:val="28"/>
          <w:szCs w:val="28"/>
        </w:rPr>
        <w:t>Полк@ Победы</w:t>
      </w:r>
      <w:proofErr w:type="gramStart"/>
      <w:r w:rsidRPr="00A73D8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73D8A">
        <w:rPr>
          <w:rFonts w:ascii="Times New Roman" w:hAnsi="Times New Roman" w:cs="Times New Roman"/>
          <w:sz w:val="28"/>
          <w:szCs w:val="28"/>
        </w:rPr>
        <w:t xml:space="preserve"> всероссийская молодежная патриотическая акция / Макарова Н. П., </w:t>
      </w:r>
      <w:proofErr w:type="spellStart"/>
      <w:r w:rsidRPr="00A73D8A">
        <w:rPr>
          <w:rFonts w:ascii="Times New Roman" w:hAnsi="Times New Roman" w:cs="Times New Roman"/>
          <w:sz w:val="28"/>
          <w:szCs w:val="28"/>
        </w:rPr>
        <w:t>Замыцкая</w:t>
      </w:r>
      <w:proofErr w:type="spellEnd"/>
      <w:r w:rsidRPr="00A73D8A">
        <w:rPr>
          <w:rFonts w:ascii="Times New Roman" w:hAnsi="Times New Roman" w:cs="Times New Roman"/>
          <w:sz w:val="28"/>
          <w:szCs w:val="28"/>
        </w:rPr>
        <w:t xml:space="preserve"> Д. В., Иванова Е. А., </w:t>
      </w:r>
      <w:proofErr w:type="spellStart"/>
      <w:r w:rsidRPr="00A73D8A">
        <w:rPr>
          <w:rFonts w:ascii="Times New Roman" w:hAnsi="Times New Roman" w:cs="Times New Roman"/>
          <w:sz w:val="28"/>
          <w:szCs w:val="28"/>
        </w:rPr>
        <w:t>Цупрова</w:t>
      </w:r>
      <w:proofErr w:type="spellEnd"/>
      <w:r w:rsidRPr="00A73D8A">
        <w:rPr>
          <w:rFonts w:ascii="Times New Roman" w:hAnsi="Times New Roman" w:cs="Times New Roman"/>
          <w:sz w:val="28"/>
          <w:szCs w:val="28"/>
        </w:rPr>
        <w:t xml:space="preserve"> Е. Е. - Текст : электронный // Самарская областная юношеская библиотека</w:t>
      </w:r>
      <w:r w:rsidR="00EE1FF1">
        <w:rPr>
          <w:rFonts w:ascii="Times New Roman" w:hAnsi="Times New Roman" w:cs="Times New Roman"/>
          <w:sz w:val="28"/>
          <w:szCs w:val="28"/>
        </w:rPr>
        <w:t xml:space="preserve"> : сайт</w:t>
      </w:r>
      <w:r w:rsidRPr="00A73D8A">
        <w:rPr>
          <w:rFonts w:ascii="Times New Roman" w:hAnsi="Times New Roman" w:cs="Times New Roman"/>
          <w:sz w:val="28"/>
          <w:szCs w:val="28"/>
        </w:rPr>
        <w:t>.</w:t>
      </w:r>
      <w:r w:rsidR="00EE1FF1">
        <w:rPr>
          <w:rFonts w:ascii="Times New Roman" w:hAnsi="Times New Roman" w:cs="Times New Roman"/>
          <w:sz w:val="28"/>
          <w:szCs w:val="28"/>
        </w:rPr>
        <w:t xml:space="preserve"> – Раздел сайта «</w:t>
      </w:r>
      <w:r w:rsidR="00EE1FF1" w:rsidRPr="00A73D8A">
        <w:rPr>
          <w:rFonts w:ascii="Times New Roman" w:hAnsi="Times New Roman" w:cs="Times New Roman"/>
          <w:sz w:val="28"/>
          <w:szCs w:val="28"/>
        </w:rPr>
        <w:t>Полк@ Победы</w:t>
      </w:r>
      <w:r w:rsidR="00EE1FF1">
        <w:rPr>
          <w:rFonts w:ascii="Times New Roman" w:hAnsi="Times New Roman" w:cs="Times New Roman"/>
          <w:sz w:val="28"/>
          <w:szCs w:val="28"/>
        </w:rPr>
        <w:t>».</w:t>
      </w:r>
      <w:r w:rsidRPr="00A73D8A">
        <w:rPr>
          <w:rFonts w:ascii="Times New Roman" w:hAnsi="Times New Roman" w:cs="Times New Roman"/>
          <w:sz w:val="28"/>
          <w:szCs w:val="28"/>
        </w:rPr>
        <w:t xml:space="preserve"> – [Самара, 2020]. – URL</w:t>
      </w:r>
      <w:proofErr w:type="gramStart"/>
      <w:r w:rsidRPr="00A73D8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73D8A">
        <w:rPr>
          <w:rFonts w:ascii="Times New Roman" w:hAnsi="Times New Roman" w:cs="Times New Roman"/>
          <w:sz w:val="28"/>
          <w:szCs w:val="28"/>
        </w:rPr>
        <w:t xml:space="preserve"> http://soub.ru/polk@pobedy (дата обращения: 14.08.2020)</w:t>
      </w:r>
    </w:p>
    <w:p w:rsidR="00A73D8A" w:rsidRDefault="00A73D8A" w:rsidP="00A73D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73D8A" w:rsidRDefault="00A73D8A" w:rsidP="00A73D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73D8A" w:rsidRDefault="00A73D8A" w:rsidP="00A73D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Аннотация:</w:t>
      </w:r>
    </w:p>
    <w:p w:rsidR="00711D05" w:rsidRDefault="00711D05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11D05">
        <w:rPr>
          <w:rFonts w:ascii="Times New Roman" w:hAnsi="Times New Roman" w:cs="Times New Roman"/>
          <w:sz w:val="28"/>
          <w:szCs w:val="28"/>
        </w:rPr>
        <w:t xml:space="preserve">анное электронное издание может быть полезным как методическое руководство по организации патриотического мероприятия, как готовый вариант реализации культурного события, рассказывающего о военном периоде, а также может стать темой для исследования читательских предпочтений литературы военного </w:t>
      </w:r>
      <w:r>
        <w:rPr>
          <w:rFonts w:ascii="Times New Roman" w:hAnsi="Times New Roman" w:cs="Times New Roman"/>
          <w:sz w:val="28"/>
          <w:szCs w:val="28"/>
        </w:rPr>
        <w:t>времени среди современной молоде</w:t>
      </w:r>
      <w:r w:rsidRPr="00711D05">
        <w:rPr>
          <w:rFonts w:ascii="Times New Roman" w:hAnsi="Times New Roman" w:cs="Times New Roman"/>
          <w:sz w:val="28"/>
          <w:szCs w:val="28"/>
        </w:rPr>
        <w:t>жи.</w:t>
      </w:r>
    </w:p>
    <w:p w:rsidR="009E2906" w:rsidRDefault="009E2906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906" w:rsidRDefault="009E2906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906" w:rsidRDefault="009E2906" w:rsidP="009E29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906">
        <w:rPr>
          <w:rFonts w:ascii="Times New Roman" w:hAnsi="Times New Roman" w:cs="Times New Roman"/>
          <w:b/>
          <w:sz w:val="28"/>
          <w:szCs w:val="28"/>
        </w:rPr>
        <w:t>Минимальные системные требования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F7A39" w:rsidRPr="008F7A39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A39">
        <w:rPr>
          <w:rFonts w:ascii="Times New Roman" w:hAnsi="Times New Roman" w:cs="Times New Roman"/>
          <w:sz w:val="28"/>
          <w:szCs w:val="28"/>
        </w:rPr>
        <w:t xml:space="preserve">Компьютер: процессор х86 с тактовой частотой 500 МГц и выше; ОЗУ 512 Мб; 5 Мб на жестком диске; видеокарта SVGA 1280x1024 </w:t>
      </w:r>
      <w:proofErr w:type="spellStart"/>
      <w:r w:rsidRPr="008F7A39">
        <w:rPr>
          <w:rFonts w:ascii="Times New Roman" w:hAnsi="Times New Roman" w:cs="Times New Roman"/>
          <w:sz w:val="28"/>
          <w:szCs w:val="28"/>
        </w:rPr>
        <w:t>Hi</w:t>
      </w:r>
      <w:r w:rsidR="00493010">
        <w:rPr>
          <w:rFonts w:ascii="Times New Roman" w:hAnsi="Times New Roman" w:cs="Times New Roman"/>
          <w:sz w:val="28"/>
          <w:szCs w:val="28"/>
        </w:rPr>
        <w:t>gh</w:t>
      </w:r>
      <w:proofErr w:type="spellEnd"/>
      <w:r w:rsidR="00493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3010">
        <w:rPr>
          <w:rFonts w:ascii="Times New Roman" w:hAnsi="Times New Roman" w:cs="Times New Roman"/>
          <w:sz w:val="28"/>
          <w:szCs w:val="28"/>
        </w:rPr>
        <w:t>Color</w:t>
      </w:r>
      <w:proofErr w:type="spellEnd"/>
      <w:r w:rsidR="00493010">
        <w:rPr>
          <w:rFonts w:ascii="Times New Roman" w:hAnsi="Times New Roman" w:cs="Times New Roman"/>
          <w:sz w:val="28"/>
          <w:szCs w:val="28"/>
        </w:rPr>
        <w:t xml:space="preserve"> (32 </w:t>
      </w:r>
      <w:proofErr w:type="spellStart"/>
      <w:r w:rsidR="00493010">
        <w:rPr>
          <w:rFonts w:ascii="Times New Roman" w:hAnsi="Times New Roman" w:cs="Times New Roman"/>
          <w:sz w:val="28"/>
          <w:szCs w:val="28"/>
        </w:rPr>
        <w:t>bit</w:t>
      </w:r>
      <w:proofErr w:type="spellEnd"/>
      <w:r w:rsidR="00493010">
        <w:rPr>
          <w:rFonts w:ascii="Times New Roman" w:hAnsi="Times New Roman" w:cs="Times New Roman"/>
          <w:sz w:val="28"/>
          <w:szCs w:val="28"/>
        </w:rPr>
        <w:t xml:space="preserve">) </w:t>
      </w:r>
      <w:r w:rsidRPr="008F7A39">
        <w:rPr>
          <w:rFonts w:ascii="Times New Roman" w:hAnsi="Times New Roman" w:cs="Times New Roman"/>
          <w:sz w:val="28"/>
          <w:szCs w:val="28"/>
        </w:rPr>
        <w:t xml:space="preserve">Операционная система: </w:t>
      </w:r>
      <w:proofErr w:type="spellStart"/>
      <w:r w:rsidRPr="008F7A39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F7A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7A39">
        <w:rPr>
          <w:rFonts w:ascii="Times New Roman" w:hAnsi="Times New Roman" w:cs="Times New Roman"/>
          <w:sz w:val="28"/>
          <w:szCs w:val="28"/>
        </w:rPr>
        <w:t>ХР</w:t>
      </w:r>
      <w:proofErr w:type="gramEnd"/>
      <w:r w:rsidRPr="008F7A39">
        <w:rPr>
          <w:rFonts w:ascii="Times New Roman" w:hAnsi="Times New Roman" w:cs="Times New Roman"/>
          <w:sz w:val="28"/>
          <w:szCs w:val="28"/>
        </w:rPr>
        <w:t>/7/8</w:t>
      </w:r>
    </w:p>
    <w:p w:rsidR="008F7A39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A39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A39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A39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A39" w:rsidRPr="00551BAC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BAC">
        <w:rPr>
          <w:rFonts w:ascii="Times New Roman" w:hAnsi="Times New Roman" w:cs="Times New Roman"/>
          <w:sz w:val="28"/>
          <w:szCs w:val="28"/>
        </w:rPr>
        <w:t>443110, Самарская область, г. Самара, проспект Ленина, 14.</w:t>
      </w:r>
    </w:p>
    <w:p w:rsidR="008F7A39" w:rsidRPr="00EE1FF1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1BAC">
        <w:rPr>
          <w:rFonts w:ascii="Times New Roman" w:hAnsi="Times New Roman" w:cs="Times New Roman"/>
          <w:sz w:val="28"/>
          <w:szCs w:val="28"/>
        </w:rPr>
        <w:t>Тел</w:t>
      </w:r>
      <w:r w:rsidRPr="00EE1FF1">
        <w:rPr>
          <w:rFonts w:ascii="Times New Roman" w:hAnsi="Times New Roman" w:cs="Times New Roman"/>
          <w:sz w:val="28"/>
          <w:szCs w:val="28"/>
          <w:lang w:val="en-US"/>
        </w:rPr>
        <w:t>.: +7 (846) 334-45-80</w:t>
      </w:r>
    </w:p>
    <w:p w:rsidR="008F7A39" w:rsidRPr="00EE1FF1" w:rsidRDefault="008F7A39" w:rsidP="009E29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E1FF1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1" w:history="1">
        <w:r w:rsidRPr="00EE1FF1">
          <w:rPr>
            <w:rFonts w:ascii="Times New Roman" w:hAnsi="Times New Roman" w:cs="Times New Roman"/>
            <w:sz w:val="28"/>
            <w:szCs w:val="28"/>
            <w:lang w:val="en-US"/>
          </w:rPr>
          <w:t>soub@soub.ru</w:t>
        </w:r>
      </w:hyperlink>
      <w:r w:rsidR="00551BAC" w:rsidRPr="00EE1F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F7A39" w:rsidRPr="00551BAC" w:rsidRDefault="00743D12" w:rsidP="009E29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F7A39" w:rsidRPr="00551BAC">
          <w:rPr>
            <w:rFonts w:ascii="Times New Roman" w:hAnsi="Times New Roman" w:cs="Times New Roman"/>
            <w:sz w:val="28"/>
            <w:szCs w:val="28"/>
          </w:rPr>
          <w:t>http://soub.ru/</w:t>
        </w:r>
      </w:hyperlink>
    </w:p>
    <w:p w:rsidR="009E2906" w:rsidRPr="008F7A39" w:rsidRDefault="009E2906" w:rsidP="009E29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11D05" w:rsidRPr="008F7A39" w:rsidRDefault="00711D05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2906" w:rsidRPr="008F7A39" w:rsidRDefault="009E2906" w:rsidP="00711D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73D8A" w:rsidRPr="008F7A39" w:rsidRDefault="00A523B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732155</wp:posOffset>
                </wp:positionV>
                <wp:extent cx="276225" cy="20002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9A9EEFB" id="Прямоугольник 4" o:spid="_x0000_s1026" style="position:absolute;margin-left:468.3pt;margin-top:57.65pt;width:21.75pt;height:15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627380</wp:posOffset>
                </wp:positionV>
                <wp:extent cx="219075" cy="152400"/>
                <wp:effectExtent l="0" t="0" r="952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7967CC" id="Прямоугольник 2" o:spid="_x0000_s1026" style="position:absolute;margin-left:475.05pt;margin-top:49.4pt;width:17.25pt;height:1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" fillcolor="white [3212]" stroked="f" strokeweight="1pt"/>
            </w:pict>
          </mc:Fallback>
        </mc:AlternateContent>
      </w:r>
      <w:r w:rsidR="00A73D8A" w:rsidRPr="008F7A39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D120AE" w:rsidRDefault="00D120AE" w:rsidP="00D120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999"/>
        <w:gridCol w:w="629"/>
      </w:tblGrid>
      <w:tr w:rsidR="00D120AE" w:rsidTr="004D144E"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</w:tcPr>
          <w:p w:rsidR="00D120AE" w:rsidRPr="00355F20" w:rsidRDefault="00355F20" w:rsidP="00355F20">
            <w:pPr>
              <w:spacing w:line="360" w:lineRule="auto"/>
              <w:jc w:val="both"/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</w:pPr>
            <w:bookmarkStart w:id="0" w:name="Молодое_поколение"/>
            <w:r w:rsidRPr="00122742">
              <w:rPr>
                <w:rStyle w:val="a5"/>
                <w:rFonts w:cstheme="minorBidi"/>
                <w:b w:val="0"/>
                <w:bCs w:val="0"/>
                <w:noProof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35344FC" wp14:editId="7C8A2A32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247015</wp:posOffset>
                  </wp:positionV>
                  <wp:extent cx="5381162" cy="6851015"/>
                  <wp:effectExtent l="0" t="0" r="0" b="698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eKa3HCCKbY.jpg"/>
                          <pic:cNvPicPr/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162" cy="685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3AD1"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  <w:t xml:space="preserve"> </w:t>
            </w:r>
            <w:hyperlink w:anchor="с1" w:history="1"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Молодое поколение на фоне «</w:t>
              </w:r>
              <w:proofErr w:type="gramStart"/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книжного</w:t>
              </w:r>
              <w:proofErr w:type="gramEnd"/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 xml:space="preserve"> полк@»</w:t>
              </w:r>
              <w:bookmarkEnd w:id="0"/>
            </w:hyperlink>
            <w:r w:rsidR="00D120AE" w:rsidRPr="00355F20"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D120AE" w:rsidRPr="00AC01AC" w:rsidRDefault="00D120AE" w:rsidP="004D144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bdr w:val="none" w:sz="0" w:space="0" w:color="auto" w:frame="1"/>
              </w:rPr>
            </w:pPr>
            <w:r w:rsidRPr="00AC01AC"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  <w:t>(</w:t>
            </w:r>
            <w:r w:rsidRPr="00AC01AC">
              <w:rPr>
                <w:rStyle w:val="a5"/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обзор социологических исследований чтения молодежью литературы о войне</w:t>
            </w:r>
            <w:r>
              <w:rPr>
                <w:rStyle w:val="a5"/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120AE" w:rsidRDefault="00D120AE" w:rsidP="004D14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120AE" w:rsidTr="00355F20">
        <w:trPr>
          <w:trHeight w:val="1330"/>
        </w:trPr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</w:tcPr>
          <w:p w:rsidR="00D120AE" w:rsidRPr="00355F20" w:rsidRDefault="00743D12" w:rsidP="00355F20">
            <w:pPr>
              <w:spacing w:line="360" w:lineRule="auto"/>
              <w:jc w:val="both"/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</w:pPr>
            <w:hyperlink w:anchor="с2" w:history="1"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история всероссийско</w:t>
              </w:r>
              <w:r w:rsidR="002D599A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й молоде</w:t>
              </w:r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жной патриотической АКЦИИ «Полк@ Победы»</w:t>
              </w:r>
            </w:hyperlink>
          </w:p>
          <w:p w:rsidR="00D120AE" w:rsidRPr="00AC01AC" w:rsidRDefault="00D120AE" w:rsidP="004D144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C01AC"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rStyle w:val="a5"/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описание проекта)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120AE" w:rsidRDefault="00D120AE" w:rsidP="004D14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D120AE" w:rsidTr="004D144E"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</w:tcPr>
          <w:p w:rsidR="00D120AE" w:rsidRPr="00355F20" w:rsidRDefault="00743D12" w:rsidP="00355F20">
            <w:pPr>
              <w:spacing w:line="360" w:lineRule="auto"/>
              <w:ind w:left="-29"/>
              <w:jc w:val="both"/>
              <w:rPr>
                <w:rFonts w:ascii="Cambria" w:hAnsi="Cambria"/>
                <w:b/>
                <w:bCs/>
                <w:caps/>
                <w:sz w:val="28"/>
                <w:szCs w:val="28"/>
                <w:shd w:val="clear" w:color="auto" w:fill="FFFFFF"/>
              </w:rPr>
            </w:pPr>
            <w:hyperlink w:anchor="с3" w:history="1"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Герои «полк@ ПОБЕДЫ»</w:t>
              </w:r>
            </w:hyperlink>
          </w:p>
          <w:p w:rsidR="00D120AE" w:rsidRPr="00625D66" w:rsidRDefault="00D120AE" w:rsidP="004D144E">
            <w:pPr>
              <w:pStyle w:val="a3"/>
              <w:spacing w:line="360" w:lineRule="auto"/>
              <w:ind w:left="0"/>
              <w:jc w:val="both"/>
              <w:rPr>
                <w:rFonts w:ascii="Cambria" w:hAnsi="Cambria"/>
                <w:b/>
                <w:bCs/>
                <w:caps/>
                <w:sz w:val="28"/>
                <w:szCs w:val="28"/>
                <w:shd w:val="clear" w:color="auto" w:fill="FFFFFF"/>
              </w:rPr>
            </w:pPr>
            <w:r w:rsidRPr="00625D66">
              <w:rPr>
                <w:rFonts w:ascii="Cambria" w:hAnsi="Cambria"/>
                <w:bCs/>
                <w:caps/>
                <w:sz w:val="28"/>
                <w:szCs w:val="28"/>
                <w:shd w:val="clear" w:color="auto" w:fill="FFFFFF"/>
              </w:rPr>
              <w:t>(</w:t>
            </w:r>
            <w:r w:rsidRPr="00625D66">
              <w:rPr>
                <w:rFonts w:ascii="Cambria" w:hAnsi="Cambria"/>
                <w:i/>
                <w:iCs/>
                <w:sz w:val="28"/>
                <w:szCs w:val="28"/>
                <w:shd w:val="clear" w:color="auto" w:fill="FFFFFF"/>
              </w:rPr>
              <w:t>Рейтинг представленных портретов литературных героев</w:t>
            </w:r>
            <w:r>
              <w:rPr>
                <w:rFonts w:ascii="Cambria" w:hAnsi="Cambria"/>
                <w:i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120AE" w:rsidRDefault="00D120AE" w:rsidP="004D14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D120AE" w:rsidTr="004D144E"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</w:tcPr>
          <w:p w:rsidR="00D120AE" w:rsidRPr="00355F20" w:rsidRDefault="00743D12" w:rsidP="00355F20">
            <w:pPr>
              <w:spacing w:line="360" w:lineRule="auto"/>
              <w:ind w:left="-29"/>
              <w:jc w:val="both"/>
              <w:rPr>
                <w:rStyle w:val="a5"/>
                <w:rFonts w:ascii="Times New Roman" w:hAnsi="Times New Roman"/>
                <w:caps/>
                <w:sz w:val="28"/>
                <w:szCs w:val="28"/>
                <w:bdr w:val="none" w:sz="0" w:space="0" w:color="auto" w:frame="1"/>
              </w:rPr>
            </w:pPr>
            <w:hyperlink w:anchor="с4" w:history="1"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цифровизация акции</w:t>
              </w:r>
            </w:hyperlink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120AE" w:rsidRDefault="00D120AE" w:rsidP="004D14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D120AE" w:rsidTr="004D144E">
        <w:tc>
          <w:tcPr>
            <w:tcW w:w="8999" w:type="dxa"/>
            <w:tcBorders>
              <w:top w:val="nil"/>
              <w:left w:val="nil"/>
              <w:bottom w:val="nil"/>
              <w:right w:val="nil"/>
            </w:tcBorders>
          </w:tcPr>
          <w:p w:rsidR="00D120AE" w:rsidRPr="00355F20" w:rsidRDefault="00743D12" w:rsidP="00355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с5" w:history="1">
              <w:r w:rsidR="00D120AE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>ссылки</w:t>
              </w:r>
              <w:r w:rsidR="00973AD1" w:rsidRPr="00973AD1">
                <w:rPr>
                  <w:rStyle w:val="a7"/>
                  <w:rFonts w:ascii="Times New Roman" w:hAnsi="Times New Roman" w:cs="Times New Roman"/>
                  <w:caps/>
                  <w:sz w:val="28"/>
                  <w:szCs w:val="28"/>
                  <w:bdr w:val="none" w:sz="0" w:space="0" w:color="auto" w:frame="1"/>
                </w:rPr>
                <w:t xml:space="preserve"> на информацию в сети интернет</w:t>
              </w:r>
            </w:hyperlink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D120AE" w:rsidRDefault="00D120AE" w:rsidP="004D14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</w:tbl>
    <w:p w:rsidR="00E248F5" w:rsidRPr="00E248F5" w:rsidRDefault="00743D12" w:rsidP="00E248F5">
      <w:pPr>
        <w:spacing w:after="0" w:line="360" w:lineRule="auto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hyperlink w:anchor="_Приложение_№1" w:history="1">
        <w:r w:rsidR="00E248F5" w:rsidRPr="00691705">
          <w:rPr>
            <w:rStyle w:val="a7"/>
            <w:rFonts w:ascii="Times New Roman" w:hAnsi="Times New Roman" w:cs="Times New Roman"/>
            <w:caps/>
            <w:sz w:val="28"/>
            <w:szCs w:val="28"/>
            <w:bdr w:val="none" w:sz="0" w:space="0" w:color="auto" w:frame="1"/>
          </w:rPr>
          <w:t xml:space="preserve">Приложение №1 Элементы визуализации электронного  издания.  </w:t>
        </w:r>
        <w:r w:rsidR="00E248F5" w:rsidRPr="00515A34">
          <w:rPr>
            <w:rStyle w:val="a7"/>
            <w:rFonts w:ascii="Times New Roman" w:hAnsi="Times New Roman" w:cs="Times New Roman"/>
            <w:caps/>
            <w:sz w:val="28"/>
            <w:szCs w:val="28"/>
            <w:u w:val="none"/>
            <w:bdr w:val="none" w:sz="0" w:space="0" w:color="auto" w:frame="1"/>
          </w:rPr>
          <w:t xml:space="preserve">                                                                                                          </w:t>
        </w:r>
      </w:hyperlink>
      <w:r w:rsidR="00E248F5"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  <w:t xml:space="preserve"> </w:t>
      </w:r>
      <w:r w:rsidR="00E248F5" w:rsidRPr="00E248F5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>30</w:t>
      </w:r>
    </w:p>
    <w:p w:rsidR="00D120AE" w:rsidRDefault="00D120AE" w:rsidP="00D120AE"/>
    <w:p w:rsidR="00D120AE" w:rsidRDefault="00D120AE">
      <w:pP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355F20" w:rsidP="00355F20">
      <w:pPr>
        <w:tabs>
          <w:tab w:val="left" w:pos="5670"/>
        </w:tabs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ab/>
      </w: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bookmarkStart w:id="1" w:name="_GoBack"/>
      <w:bookmarkEnd w:id="1"/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D120AE" w:rsidRDefault="00D120AE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556D7" w:rsidRDefault="00A523BA" w:rsidP="00691705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sectPr w:rsidR="004556D7" w:rsidSect="004420FB">
          <w:pgSz w:w="11906" w:h="16838"/>
          <w:pgMar w:top="1134" w:right="1134" w:bottom="1134" w:left="1134" w:header="709" w:footer="709" w:gutter="0"/>
          <w:pgNumType w:start="3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4A42CF" wp14:editId="49F1F8E2">
                <wp:simplePos x="0" y="0"/>
                <wp:positionH relativeFrom="column">
                  <wp:posOffset>5947410</wp:posOffset>
                </wp:positionH>
                <wp:positionV relativeFrom="paragraph">
                  <wp:posOffset>512445</wp:posOffset>
                </wp:positionV>
                <wp:extent cx="419100" cy="3238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C0D521B" id="Прямоугольник 5" o:spid="_x0000_s1026" style="position:absolute;margin-left:468.3pt;margin-top:40.35pt;width:33pt;height:25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" fillcolor="white [3212]" stroked="f" strokeweight="1pt"/>
            </w:pict>
          </mc:Fallback>
        </mc:AlternateContent>
      </w:r>
    </w:p>
    <w:p w:rsidR="00355F20" w:rsidRDefault="00355F20" w:rsidP="00691705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AC01AC" w:rsidRPr="00D66587" w:rsidRDefault="00AC01AC" w:rsidP="002D7DBE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bookmarkStart w:id="2" w:name="с1"/>
      <w:bookmarkEnd w:id="2"/>
      <w:r w:rsidRPr="00D66587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>Молодое поколение на фоне «</w:t>
      </w:r>
      <w:proofErr w:type="gramStart"/>
      <w:r w:rsidRPr="00D66587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>книжного</w:t>
      </w:r>
      <w:proofErr w:type="gramEnd"/>
      <w:r w:rsidRPr="00D66587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 xml:space="preserve"> полк@»</w:t>
      </w:r>
    </w:p>
    <w:p w:rsidR="00AC01AC" w:rsidRPr="00D66587" w:rsidRDefault="00AC01AC" w:rsidP="002D7DB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обзор социологических исследований чтения молодежью литературы о войне 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Чтение книг о войне связано с проблемой исторической памяти. Без осознания причин страшных событий, понимания цены </w:t>
      </w:r>
      <w:r w:rsidR="00B23C9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обеды невозможна передача опыта поколений, невозможна их тесная взаимосвязь и преемственность. Немаловажную роль в воспитании патриотизма играет художественная литература.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Материалы проведенных в последнее десятилетие социологических исследований позволяют заключить, что молодежь проявляет интерес к теме Великой Отечественной войны и, в частности, к книгам об этом историческом периоде.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Обобщая результаты социологических исследований чтения молодежью литературы о Великой Отечественной войне, можно сделать вывод о том, что для современных юных читателей книга является хотя и не самым популярным, но одним из приоритетных источников информации по данной теме. Например, согласно данным международного исследования «Великая война – великая Победа!» (2019) и </w:t>
      </w:r>
      <w:r w:rsidRPr="00D6658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665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30 лучших книг о войне» центральной районной библиотеки </w:t>
      </w:r>
      <w:proofErr w:type="spellStart"/>
      <w:r w:rsidRPr="00D66587">
        <w:rPr>
          <w:rFonts w:ascii="Times New Roman" w:hAnsi="Times New Roman" w:cs="Times New Roman"/>
          <w:b/>
          <w:sz w:val="28"/>
          <w:szCs w:val="28"/>
          <w:lang w:eastAsia="ru-RU"/>
        </w:rPr>
        <w:t>Канашского</w:t>
      </w:r>
      <w:proofErr w:type="spellEnd"/>
      <w:r w:rsidRPr="00D665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района (Чувашская Республика) (2019), </w:t>
      </w:r>
      <w:r w:rsidRPr="00B23C94">
        <w:rPr>
          <w:rFonts w:ascii="Times New Roman" w:hAnsi="Times New Roman" w:cs="Times New Roman"/>
          <w:sz w:val="28"/>
          <w:szCs w:val="28"/>
          <w:lang w:eastAsia="ru-RU"/>
        </w:rPr>
        <w:t>около 70% респондентов отнесли книгу к важ</w:t>
      </w:r>
      <w:r w:rsidRPr="00B23C94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ным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источникам получения информации о военном времени. При этом было отмечено, что девушки чаще обращались к книгам и периодике. Телевидение и кинофильмы оказались чуть менее популярными (более 60%). Но, несмотря на это, говорить о приоритете книги среди используемых мол</w:t>
      </w:r>
      <w:r w:rsidR="00B23C94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одежью источников информации не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корректно. Примечательно, что участниками международного исследования «Великая война – великая Победа» (Новосибирская областная юношеская библиотека) (2015) были названы 164 художественных произведения и 215 фильмов. 22 % респондентов не смогли назвать литературные источники, 9 % – киноленты. При выборе между книгами и фильмами предпочтение отдавалось последним, 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lastRenderedPageBreak/>
        <w:t>хотя литературных произведений, оставивших сильное впечатление (54), респонденты назвали вдвое больше, чем кинематографических (26).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Обращает на себя внимание тот факт, что участники</w:t>
      </w:r>
      <w:r w:rsidRPr="00D6658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краевого исследования «Книга как память о войне», проведенного МБУК Централизованная библиотечная система г. Большой Камень (Приморский край) (2015)</w:t>
      </w:r>
      <w:r w:rsidR="001B7E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приводят результаты анкетирования, показывающие, что м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>енее половины опрошенных респондентов читают книги о Великой Отечественной войне.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«Что же думает современное молодое поколение о том, нужно ли читать книги о войне и почему? – пишет об итогах анкетирования студентов Юлия Николаевна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Здорикова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кандидат филологических наук, доцент кафедры русского языка Ивановского государственного химико-технологического университета. – «По мнению респондентов, чтение необходимо, и в первую очередь потому, что каждый человек должен знать историю своей страны, знать, какой ценой был оплачен мир, в котором мы живем, чтобы помнить о героях, об их подвигах. Литература — одно из средств передачи опыта от поколения к поколению». Респонденты отмечают, что книги о войне воспитывают патриотизм и заставляют задуматься о нашей жизни и жизни в те времена, провести сравнения и сделать выводы. Книги — ключ к самопознанию, и поэтому «интересно ставить себя на место героев и думать, а смог бы я поступить так же». Но, пожалуй, очень важно то, что чтение книг о Великой Отечественной войне, по мнению современных студентов, воспитывает чувство национальной гордости и патриотизма: 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«Чтение произведений о войне развивает чувство патриотизма, любви к Родине, побуждает гордиться своей страной и народом, кот</w:t>
      </w:r>
      <w:r w:rsidR="00342B1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орый живет на ее территории;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учит быть человечным даже в са</w:t>
      </w:r>
      <w:r w:rsidR="00342B1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мой трудной и страшной ситуации;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учит придерживаться своих принципов до конца, даже т</w:t>
      </w:r>
      <w:r w:rsidR="00342B1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огда, когда умирают твои друзья; учит любить, верить, надеяться;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учит объединению тысяч сердец ради одной великой цели — Победы». </w:t>
      </w:r>
      <w:proofErr w:type="gramEnd"/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«В наши дни необходимо читать книги о войне, особенно о Великой Отечественной, чтобы воспитывать дух патриотизма, гордость за свою страну, а главное, чтобы нынешнее поколение не забывало, благодаря кому оно живет на этой земле и имеет мирное небо над головой». 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Кроме того, респонденты отмечают, что читать книги о войне интересно, познавательно, чтение развивает внутренний мир, эрудицию. Интересно также узнавать взгляд автора, его видение войны».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Что же привлекает опрошенных в этих книгах? Как свидетельствуют, например, данные краевого исследования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«Книга как память о войне», с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>амый популярный ответ на это</w:t>
      </w:r>
      <w:r w:rsidR="000836B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вопрос – «преодоление человеком трудностей, становление характера» (около 40%). Более 30% респондентов привлекают «яркие характеры, необычные судьбы», почти 20% респондентов предпочитают «занимательный сюжет». «Психология героев» или «описание военного быта» занимает менее 10% респондентов.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Результаты всех социологических исследований показывают, что приоритетными мотивами обращения к литературе о Великой Отечественной войне (в том числе и художественной)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является учебный процесс и просмотр кинофильмов. 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Значимо для молодежной аудитории и мнение библиотекаря как эксперта. В качестве иллюстрации приведем данные исследования</w:t>
      </w:r>
      <w:r w:rsidRPr="00D66587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«30 лучших книг о войне» Центральной районной библиотеки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Канашского</w:t>
      </w:r>
      <w:proofErr w:type="spell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(Чувашская Республика). На просьбу закончить высказывание «Вы читали книги о войне потому, что…» ответы распределились в следующей последовательности: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«необходимо в учебных целях» - 39%;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«посмотрели кино о войне, и захотелось прочесть книгу» - 43%;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«увидела книгу на выставке, и з</w:t>
      </w:r>
      <w:r w:rsidR="00092AD7">
        <w:rPr>
          <w:rFonts w:ascii="Times New Roman" w:hAnsi="Times New Roman" w:cs="Times New Roman"/>
          <w:sz w:val="28"/>
          <w:szCs w:val="28"/>
          <w:lang w:eastAsia="ru-RU"/>
        </w:rPr>
        <w:t>ахотелось прочесть книгу» - 31%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«хочется </w:t>
      </w:r>
      <w:proofErr w:type="gram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и лучше узнать о событиях Великой Отечественной войны» - 17%;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«посоветовали родители» - 13%;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«посоветовали друзья» - 4 %;</w:t>
      </w:r>
    </w:p>
    <w:p w:rsidR="00AC01AC" w:rsidRPr="00D66587" w:rsidRDefault="00AC01AC" w:rsidP="002D7DBE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«посоветовал библиотекарь» - 35%.</w:t>
      </w:r>
      <w:r w:rsidR="000F77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77C7">
        <w:rPr>
          <w:rFonts w:ascii="Times New Roman" w:hAnsi="Times New Roman" w:cs="Times New Roman"/>
          <w:sz w:val="28"/>
          <w:szCs w:val="28"/>
          <w:lang w:val="en-US" w:eastAsia="ru-RU"/>
        </w:rPr>
        <w:t>[1</w:t>
      </w:r>
      <w:r w:rsidR="000F77C7">
        <w:rPr>
          <w:rStyle w:val="ae"/>
          <w:rFonts w:ascii="Times New Roman" w:hAnsi="Times New Roman" w:cs="Times New Roman"/>
          <w:sz w:val="28"/>
          <w:szCs w:val="28"/>
          <w:lang w:val="en-US" w:eastAsia="ru-RU"/>
        </w:rPr>
        <w:footnoteReference w:id="1"/>
      </w:r>
      <w:r w:rsidR="000F77C7">
        <w:rPr>
          <w:rFonts w:ascii="Times New Roman" w:hAnsi="Times New Roman" w:cs="Times New Roman"/>
          <w:sz w:val="28"/>
          <w:szCs w:val="28"/>
          <w:lang w:val="en-US" w:eastAsia="ru-RU"/>
        </w:rPr>
        <w:t>]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В структуре чтения молодежью литературы о Великой Отечественной войне основное место (около 60%), по данным социологических исследований, принадлежит художественной литературе. Она более ярко рисует события войны, показывает не только факты, но и передает атмосферу этого трагического и героического времени. Кроме того, писатели создают привлекательные образы, заставляющие современного читателя сопереживать судьбам героев. Менее четверти опрошенных обращаются к научно-популярным книгам о войне, менее 10% - мемуарам участников событий.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Среди самых популярных книг (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международного исследования «Великая война – великая Победа!»</w:t>
      </w:r>
      <w:r w:rsidRPr="00D66587">
        <w:rPr>
          <w:rFonts w:ascii="Times New Roman" w:hAnsi="Times New Roman" w:cs="Times New Roman"/>
          <w:b/>
          <w:sz w:val="28"/>
          <w:szCs w:val="28"/>
          <w:lang w:eastAsia="ru-RU"/>
        </w:rPr>
        <w:t>) чаще всего респондентами назывались: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повесть Бориса Васильева «А зори здесь тихие…»;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рассказ Михаила Шолохова «Судьба человека»;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повесть Бориса Полевого «Повесть о настоящем человеке»;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роман Александра Фадеева «Молодая гвардия»;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роман Константина Симонова «Живые и мертвые»;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повесть Василя Быкова «Знак беды»;</w:t>
      </w:r>
    </w:p>
    <w:p w:rsidR="00AC01AC" w:rsidRPr="00D66587" w:rsidRDefault="00AC01AC" w:rsidP="002D7DBE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повесть Вячеслава Кондратьева «Сашка».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Style w:val="a5"/>
          <w:rFonts w:ascii="Times New Roman" w:hAnsi="Times New Roman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Эти же произведения лидируют в списке популярности, составленные молодыми читателями – участниками исследования «Книга как память о войне»</w:t>
      </w: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МБУК Централизованная библиотечная система г. Большой Камень (Приморский край). Некоторые респонденты исследования среди любимых книг о Великой Отечественной войне назвали приключенческие – романы Владимира Богомолова «В августе 44» и «Семнадцать мгновений весны» Юлиана Семенова.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lastRenderedPageBreak/>
        <w:t>Кроме вышеназванных книг участники анкетирования (2015), студенты Ивановского государственного химико-технологического университета среди запомнившихся им книг о Великой Отечественной войне назвали еще:</w:t>
      </w:r>
    </w:p>
    <w:p w:rsidR="00AC01AC" w:rsidRPr="00D66587" w:rsidRDefault="00AC01AC" w:rsidP="002D7DBE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повесть Юрия Бондарева «Горячий снег»;</w:t>
      </w:r>
    </w:p>
    <w:p w:rsidR="00AC01AC" w:rsidRPr="00D66587" w:rsidRDefault="00AC01AC" w:rsidP="002D7DBE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gram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Книгу про бойца</w:t>
      </w:r>
      <w:proofErr w:type="gram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Александра Твардовского «Василий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Тёркин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Полный список книг, выбранных молодыми участниками (более 100), названных участниками Межрегиональной литературно-историческ</w:t>
      </w:r>
      <w:r w:rsidR="000214F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акции «Молодежь читает о войне» (организатор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ГБУК Иркутская областная юношеская библиотека им. И.П. Уткина,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2017) представляет собой примеры лучших произведений разных стилей и поколений писателей. Например, книги представителей «лейтенантской прозы»: Кондратьева, Васильева, Бондарева, Быкова. В полном списке упомянутых молодыми читателями книг 4 книги Василя Быкова, 3 книги Бориса Васильева, по одному произведению Михаила Шолохова, Виталия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Закруткина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Виктора Астафьева.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Героями для подражания студенты Ивановского государственного химико-технологического университета назвали следующих литературных персонажей:</w:t>
      </w:r>
    </w:p>
    <w:p w:rsidR="00AC01AC" w:rsidRPr="00D66587" w:rsidRDefault="00AC01AC" w:rsidP="002D7DB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Риту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Осянину</w:t>
      </w:r>
      <w:proofErr w:type="spell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, Женю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Комелькову</w:t>
      </w:r>
      <w:proofErr w:type="spell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, Лизу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Бричкину</w:t>
      </w:r>
      <w:proofErr w:type="spell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(Борис Васильев «А зори здесь тихие»);</w:t>
      </w:r>
    </w:p>
    <w:p w:rsidR="00AC01AC" w:rsidRPr="00D66587" w:rsidRDefault="00AC01AC" w:rsidP="002D7DB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Алексея Маресьева (Борис Полевой «Повесть о настоящем человеке»);</w:t>
      </w:r>
    </w:p>
    <w:p w:rsidR="00AC01AC" w:rsidRPr="00D66587" w:rsidRDefault="00AC01AC" w:rsidP="002D7DBE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Василия Теркина (Александр Твардовский «Василий Теркин»);</w:t>
      </w:r>
    </w:p>
    <w:p w:rsidR="00AC01AC" w:rsidRPr="00D66587" w:rsidRDefault="00AC01AC" w:rsidP="002D7DBE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Олеся Мороз (Василь Быков «Обелиск»);</w:t>
      </w:r>
    </w:p>
    <w:p w:rsidR="00AC01AC" w:rsidRPr="00D66587" w:rsidRDefault="00AC01AC" w:rsidP="002D7DBE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Андрея Соколова (Михаил Шолохов «Судьба человека»);</w:t>
      </w:r>
    </w:p>
    <w:p w:rsidR="00AC01AC" w:rsidRPr="00D66587" w:rsidRDefault="00AC01AC" w:rsidP="002D7DBE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Ульяну Громову, Олега Кошевого (Александр Фадеев «Молодая гвардия»):</w:t>
      </w:r>
    </w:p>
    <w:p w:rsidR="00AC01AC" w:rsidRPr="00D66587" w:rsidRDefault="00AC01AC" w:rsidP="002D7DBE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Марию (Виталий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Закруткин</w:t>
      </w:r>
      <w:proofErr w:type="spell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«Матерь человеческая»).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Как оказалось, многие достаточно известные произведения о Великой Отечественной войне не только не входят в круг чтения молодых респондентов, </w:t>
      </w:r>
      <w:r w:rsidR="007F4B3B">
        <w:rPr>
          <w:rFonts w:ascii="Times New Roman" w:hAnsi="Times New Roman" w:cs="Times New Roman"/>
          <w:sz w:val="28"/>
          <w:szCs w:val="28"/>
          <w:lang w:eastAsia="ru-RU"/>
        </w:rPr>
        <w:t xml:space="preserve">но некоторые из них остаются для читателей неизвестными. 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Среди таких книг в материалах исследования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«Книга как память о войне». МБУК Централизованная библиотечная система г. Большой Камень (Приморский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край) 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называются Алесь Адамович «Я из огненной деревни» (75 человек), на втором месте Юрий Домбровский «Обезьяна приходит за своим черепом» (70 чел.). Третье место поделили между собой «Сотворение мира» Виталия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Закруткина</w:t>
      </w:r>
      <w:proofErr w:type="spell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>, «Непридуманное» Льва Разгона и «Донна Анна» Владимира Тендрякова, «Мой лейтенант» Даниила Гранина и др</w:t>
      </w:r>
      <w:r w:rsidR="000F461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(по 69 чел.).</w:t>
      </w:r>
    </w:p>
    <w:p w:rsidR="00AC01AC" w:rsidRPr="00D66587" w:rsidRDefault="00AC01AC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Подводя итоги </w:t>
      </w:r>
      <w:proofErr w:type="gram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обзора социологических исследований чтения молодежи литерату</w:t>
      </w:r>
      <w:r w:rsidR="00A90812">
        <w:rPr>
          <w:rFonts w:ascii="Times New Roman" w:hAnsi="Times New Roman" w:cs="Times New Roman"/>
          <w:sz w:val="28"/>
          <w:szCs w:val="28"/>
          <w:lang w:eastAsia="ru-RU"/>
        </w:rPr>
        <w:t>ры</w:t>
      </w:r>
      <w:proofErr w:type="gramEnd"/>
      <w:r w:rsidR="00A90812">
        <w:rPr>
          <w:rFonts w:ascii="Times New Roman" w:hAnsi="Times New Roman" w:cs="Times New Roman"/>
          <w:sz w:val="28"/>
          <w:szCs w:val="28"/>
          <w:lang w:eastAsia="ru-RU"/>
        </w:rPr>
        <w:t xml:space="preserve"> о Великой Отечественной войне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>, можно сделать выводы:</w:t>
      </w:r>
    </w:p>
    <w:p w:rsidR="00AC01AC" w:rsidRPr="00D66587" w:rsidRDefault="00AC01AC" w:rsidP="002D7DB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Современная молодежь понимает историческую и нравственную значимость событий Великой Отечественной войны. </w:t>
      </w:r>
      <w:r w:rsidR="000F4615">
        <w:rPr>
          <w:rFonts w:ascii="Times New Roman" w:hAnsi="Times New Roman" w:cs="Times New Roman"/>
          <w:sz w:val="28"/>
          <w:szCs w:val="28"/>
          <w:lang w:eastAsia="ru-RU"/>
        </w:rPr>
        <w:t>Молодые люди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проявляют интерес к литературе данной тематики.</w:t>
      </w:r>
    </w:p>
    <w:p w:rsidR="00AC01AC" w:rsidRPr="00D66587" w:rsidRDefault="00AC01AC" w:rsidP="002D7DBE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Основными побудительными мотивами для знакомства с книгами о войне выступают учебные цели и просмотр экранизаций.</w:t>
      </w:r>
    </w:p>
    <w:p w:rsidR="00AC01AC" w:rsidRDefault="00AC01AC" w:rsidP="00993BF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Круг чтения юношества книг о войне не столь широк. Обращает на себя внимание тот факт, что в него входит проверенная временем классика из учебной программы, либо ярко представленные на киноэкране книги. Это определяет выбор привлекательных произведений и литературных героев.</w:t>
      </w:r>
    </w:p>
    <w:p w:rsidR="00993BF2" w:rsidRDefault="00993BF2" w:rsidP="00993B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BF2" w:rsidRDefault="00993BF2" w:rsidP="00993B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BF2" w:rsidRDefault="00993BF2" w:rsidP="00993B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01AC" w:rsidRPr="00D66587" w:rsidRDefault="00AC01AC" w:rsidP="002D7D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C01AC" w:rsidRPr="00D66587" w:rsidRDefault="00AC01AC" w:rsidP="002D7D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01AC" w:rsidRPr="00D66587" w:rsidRDefault="00AC01AC" w:rsidP="002D7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1AC" w:rsidRPr="00D66587" w:rsidRDefault="00AC01AC" w:rsidP="002D7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DBE" w:rsidRPr="00D66587" w:rsidRDefault="002D7DBE" w:rsidP="002D7D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D7DBE" w:rsidRPr="00D66587" w:rsidSect="0083300B">
          <w:pgSz w:w="11906" w:h="16838"/>
          <w:pgMar w:top="1134" w:right="1134" w:bottom="1134" w:left="1134" w:header="709" w:footer="709" w:gutter="0"/>
          <w:pgNumType w:start="3"/>
          <w:cols w:space="708"/>
          <w:titlePg/>
          <w:docGrid w:linePitch="360"/>
        </w:sectPr>
      </w:pPr>
    </w:p>
    <w:p w:rsidR="00092AD7" w:rsidRDefault="00092AD7" w:rsidP="00C86CBB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bookmarkStart w:id="3" w:name="с2"/>
      <w:bookmarkEnd w:id="3"/>
      <w:r w:rsidRPr="00AC01AC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lastRenderedPageBreak/>
        <w:t xml:space="preserve">история </w:t>
      </w:r>
      <w:r w:rsidR="002D599A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>всероссийской молоде</w:t>
      </w: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 xml:space="preserve">жной патриотической </w:t>
      </w:r>
      <w:r w:rsidRPr="00AC01AC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>АКЦИИ «Полк@ Победы»</w:t>
      </w:r>
    </w:p>
    <w:p w:rsidR="002D7DBE" w:rsidRPr="00D66587" w:rsidRDefault="00C86CBB" w:rsidP="00C86C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Style w:val="a5"/>
          <w:rFonts w:ascii="Times New Roman" w:hAnsi="Times New Roman"/>
          <w:b w:val="0"/>
          <w:i/>
          <w:iCs/>
          <w:sz w:val="28"/>
          <w:szCs w:val="28"/>
          <w:bdr w:val="none" w:sz="0" w:space="0" w:color="auto" w:frame="1"/>
        </w:rPr>
        <w:t>описание проекта</w:t>
      </w:r>
    </w:p>
    <w:p w:rsidR="002D7DBE" w:rsidRPr="00D66587" w:rsidRDefault="002D7DBE" w:rsidP="002D7DB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587">
        <w:rPr>
          <w:sz w:val="28"/>
          <w:szCs w:val="28"/>
        </w:rPr>
        <w:t xml:space="preserve">Всё чаще Победа в Великой Отечественной войне становится предметом глобального спора различных общественных групп. Дискуссии вокруг этой темы являются способом манипуляции общественным сознанием и попыткой пересмотреть роль нашей страны в деле победы над фашизмом. По </w:t>
      </w:r>
      <w:proofErr w:type="gramStart"/>
      <w:r w:rsidRPr="00D66587">
        <w:rPr>
          <w:sz w:val="28"/>
          <w:szCs w:val="28"/>
        </w:rPr>
        <w:t>прошествии</w:t>
      </w:r>
      <w:proofErr w:type="gramEnd"/>
      <w:r w:rsidRPr="00D66587">
        <w:rPr>
          <w:sz w:val="28"/>
          <w:szCs w:val="28"/>
        </w:rPr>
        <w:t xml:space="preserve"> более семидесяти лет </w:t>
      </w:r>
      <w:r w:rsidR="001B614F">
        <w:rPr>
          <w:sz w:val="28"/>
          <w:szCs w:val="28"/>
        </w:rPr>
        <w:t>П</w:t>
      </w:r>
      <w:r w:rsidRPr="00D66587">
        <w:rPr>
          <w:sz w:val="28"/>
          <w:szCs w:val="28"/>
        </w:rPr>
        <w:t>обеда предстаёт не только как выдающийся феномен прошлого, но и как действенный фактор огромного значения в настоящем. Победа нужна нынешним и будущим поколениям</w:t>
      </w:r>
      <w:r w:rsidR="00A90812">
        <w:rPr>
          <w:sz w:val="28"/>
          <w:szCs w:val="28"/>
        </w:rPr>
        <w:t>,</w:t>
      </w:r>
      <w:r w:rsidRPr="00D66587">
        <w:rPr>
          <w:sz w:val="28"/>
          <w:szCs w:val="28"/>
        </w:rPr>
        <w:t xml:space="preserve"> как мудрый и испытанный советчик в решении сложных проблем современности. И в этом огромную роль может сыграть книга. В современной ситуации, когда все меньше </w:t>
      </w:r>
      <w:r w:rsidR="00ED526B">
        <w:rPr>
          <w:sz w:val="28"/>
          <w:szCs w:val="28"/>
        </w:rPr>
        <w:t xml:space="preserve">остается </w:t>
      </w:r>
      <w:r w:rsidRPr="00D66587">
        <w:rPr>
          <w:sz w:val="28"/>
          <w:szCs w:val="28"/>
        </w:rPr>
        <w:t xml:space="preserve">живых участников событий, </w:t>
      </w:r>
      <w:r w:rsidR="00ED526B">
        <w:rPr>
          <w:sz w:val="28"/>
          <w:szCs w:val="28"/>
        </w:rPr>
        <w:t>литература</w:t>
      </w:r>
      <w:r w:rsidRPr="00D66587">
        <w:rPr>
          <w:sz w:val="28"/>
          <w:szCs w:val="28"/>
        </w:rPr>
        <w:t xml:space="preserve"> становится для молодежи приоритетным источником информации, сохраняющем и передающем историческую Память поколений.</w:t>
      </w:r>
      <w:r w:rsidR="00ED526B">
        <w:rPr>
          <w:sz w:val="28"/>
          <w:szCs w:val="28"/>
        </w:rPr>
        <w:t xml:space="preserve"> </w:t>
      </w:r>
    </w:p>
    <w:p w:rsidR="002D7DBE" w:rsidRPr="00D66587" w:rsidRDefault="002D7DBE" w:rsidP="002D7DB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587">
        <w:rPr>
          <w:sz w:val="28"/>
          <w:szCs w:val="28"/>
        </w:rPr>
        <w:t>Великие сражения и судьбы обычных героев описаны во многих художественных произведениях. Они и сегодня заставляют читателя задуматься о настоящем и прошлом, о жизни и смерти, о мире и войне, призывают к духовному единению наших современников с военным поколением.</w:t>
      </w:r>
    </w:p>
    <w:p w:rsidR="002D7DBE" w:rsidRPr="00D66587" w:rsidRDefault="002D7DBE" w:rsidP="002D7DBE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66587">
        <w:rPr>
          <w:sz w:val="28"/>
          <w:szCs w:val="28"/>
        </w:rPr>
        <w:t xml:space="preserve">В рамках празднования 75-ой годовщины Победы ГБУК «Самарская областная юношеская библиотека» выступила инициатором акции, которая направлена на приобщение молодёжи к прочтению художественных произведений о военном времени, визуализации любимых героев </w:t>
      </w:r>
      <w:r w:rsidR="0098575D">
        <w:rPr>
          <w:sz w:val="28"/>
          <w:szCs w:val="28"/>
        </w:rPr>
        <w:t xml:space="preserve">из книг. </w:t>
      </w:r>
    </w:p>
    <w:p w:rsidR="002D7DBE" w:rsidRPr="00D66587" w:rsidRDefault="002D7DBE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Подхватив идею всемирно известной акции «</w:t>
      </w:r>
      <w:r w:rsidRPr="00D66587">
        <w:rPr>
          <w:rFonts w:ascii="Times New Roman" w:hAnsi="Times New Roman" w:cs="Times New Roman"/>
          <w:sz w:val="28"/>
          <w:szCs w:val="28"/>
        </w:rPr>
        <w:t>Бессмертный полк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Pr="00D66587">
        <w:rPr>
          <w:rStyle w:val="a5"/>
          <w:rFonts w:ascii="Times New Roman" w:hAnsi="Times New Roman"/>
          <w:sz w:val="28"/>
          <w:szCs w:val="28"/>
        </w:rPr>
        <w:t xml:space="preserve">Всероссийская молодежная патриотическая акция «Полк@ Победы» направлена на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памяти о литературных героях Великой Отечественной войны.</w:t>
      </w:r>
    </w:p>
    <w:p w:rsidR="002D7DBE" w:rsidRPr="00D66587" w:rsidRDefault="002D7DBE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b/>
          <w:sz w:val="28"/>
          <w:szCs w:val="28"/>
          <w:lang w:eastAsia="ru-RU"/>
        </w:rPr>
        <w:t>Основная идея Акции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: проведение праздничного марша с изображениями литературных героев книг о Великой Отечественной войне по аналогии с 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всемирно известной акцией «Бессмертный полк». Идея Акции соединила Память о Великой Отечественной войне с такими актуальными для современного культурного процесса тенденциями как визуализация (визуализировать образ литературного героя, представить его портрет), персонализация (показать литературного героя</w:t>
      </w:r>
      <w:r w:rsidR="00C128D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как уникальную личность и отразить то, что значимо в этом образе именно для тебя). </w:t>
      </w:r>
    </w:p>
    <w:p w:rsidR="002D7DBE" w:rsidRPr="00D66587" w:rsidRDefault="002D7DBE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b/>
          <w:color w:val="000000"/>
          <w:sz w:val="28"/>
          <w:szCs w:val="28"/>
        </w:rPr>
        <w:t>Задачи акции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– поощрение интереса молодежи к чтению лучших образцов литературы о военном времени, внутреннее осмысление и создание портретов литературных героев</w:t>
      </w:r>
      <w:r w:rsidR="00C128D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D7DBE" w:rsidRPr="00D66587" w:rsidRDefault="002D7DBE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Проект ориентирован на развитие творческой активности самих молодых читателей. Участникам предложено было выбрать произведение, выделить ключевую для данного литературного героя цитату и выступить в роли иллюстратора.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>Главными информационн</w:t>
      </w:r>
      <w:r w:rsidR="00E3156C">
        <w:rPr>
          <w:rFonts w:ascii="Times New Roman" w:hAnsi="Times New Roman" w:cs="Times New Roman"/>
          <w:color w:val="000000"/>
          <w:sz w:val="28"/>
          <w:szCs w:val="28"/>
        </w:rPr>
        <w:t>ыми партнерами Акции выступили: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Российская государственная библиотека для молодежи и секция «Библиотечное обслуживание молодежи» РБА.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Акция проходила на площадках библиотек по всей стране. </w:t>
      </w:r>
      <w:r w:rsidRPr="00D66587">
        <w:rPr>
          <w:rFonts w:ascii="Times New Roman" w:hAnsi="Times New Roman" w:cs="Times New Roman"/>
          <w:b/>
          <w:color w:val="000000"/>
          <w:sz w:val="28"/>
          <w:szCs w:val="28"/>
        </w:rPr>
        <w:t>К Акции присоединились 37 муниципальных образований Самарской области, 15 субъектов Российской Федерации и страны Ближнего Зарубежья.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658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акции приняло участие более 800 участников, прислано </w:t>
      </w:r>
      <w:r w:rsidR="00E40397">
        <w:rPr>
          <w:rFonts w:ascii="Times New Roman" w:hAnsi="Times New Roman" w:cs="Times New Roman"/>
          <w:b/>
          <w:color w:val="000000"/>
          <w:sz w:val="28"/>
          <w:szCs w:val="28"/>
        </w:rPr>
        <w:t>более</w:t>
      </w:r>
      <w:r w:rsidRPr="00D6658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500 творческих работ, выполненных в самых разных художественных техниках.</w:t>
      </w:r>
    </w:p>
    <w:p w:rsidR="002D7DBE" w:rsidRPr="00D66587" w:rsidRDefault="002D7DBE" w:rsidP="002D7D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Старт Акции состоялся накануне Дня защитника Отечества – 20 февраля 2020 года. Он прошел в формате презентации </w:t>
      </w:r>
      <w:proofErr w:type="gram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Ледяного</w:t>
      </w:r>
      <w:proofErr w:type="gram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арт-объекта.</w:t>
      </w:r>
    </w:p>
    <w:p w:rsidR="002D7DBE" w:rsidRPr="00D66587" w:rsidRDefault="002D7DBE" w:rsidP="002D7DB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В 2020 году арт-объект Ледовой стройки отразил тему Года Памяти и Славы, объявленную указом Президента РФ — ледовая скульптура выполнена в виде красной звезды, каждый луч которой символизирует память о героизме, стойкость, доблесть, дружбу народов СССР в борьбе с фашизмом. Этот символ для Ледовой стройки был предложен Добровольческим центром СОЮБ. В рамках открытия Ледового арт-объекта волонтёры зачитали письма с фронта из архивных материалов.</w:t>
      </w:r>
    </w:p>
    <w:p w:rsidR="002D7DBE" w:rsidRPr="00D66587" w:rsidRDefault="002D7DBE" w:rsidP="002D7DBE">
      <w:pPr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После открытия арт-объекта в актовом зале библиотеки прошла информационная программа «Трудный путь к Победе», в рамках которой выступила Мария Ивановна Голованова, участник общественной организации «Дети фронта». Она </w:t>
      </w:r>
      <w:r w:rsidRPr="00D66587">
        <w:rPr>
          <w:rFonts w:ascii="Times New Roman" w:hAnsi="Times New Roman" w:cs="Times New Roman"/>
          <w:sz w:val="28"/>
          <w:szCs w:val="28"/>
        </w:rPr>
        <w:t xml:space="preserve">награждена медалью «За доблестный труд в Великой Отечественной войне 1941—1945 гг. Мария Ивановна 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прочитала стихи о войне и </w:t>
      </w:r>
      <w:proofErr w:type="gram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рассказала</w:t>
      </w:r>
      <w:proofErr w:type="gram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о своём нелегком военном детстве.</w:t>
      </w:r>
    </w:p>
    <w:p w:rsidR="002D7DBE" w:rsidRPr="00D66587" w:rsidRDefault="002D7DBE" w:rsidP="002D7DB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В программе презентации Акции «Полк@ Победы» приняла участие актриса Самарского театра драмы Ольга Жукова, которая прочла несколько произведений военной тематики. </w:t>
      </w:r>
    </w:p>
    <w:p w:rsidR="002D7DBE" w:rsidRPr="00D66587" w:rsidRDefault="002E2259" w:rsidP="002D7DB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2D7DBE" w:rsidRPr="00D66587">
        <w:rPr>
          <w:rFonts w:ascii="Times New Roman" w:hAnsi="Times New Roman" w:cs="Times New Roman"/>
          <w:sz w:val="28"/>
          <w:szCs w:val="28"/>
          <w:lang w:eastAsia="ru-RU"/>
        </w:rPr>
        <w:t>кция, подхваченная учреждениями культуры по всей России, включила несколько этапов: проведение просветительских мероприятий в библиотеках на тему военной литературы, мастер-классы по рисованию литературных героев. Заключительным этапом должен был стать праздничный марш с готовыми портретами литературных героев книг о войне в преддверии Дня Победы 7 мая 2020 года.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Эпидемиологическая ситуация внесла свои коррективы по организации и проведению библиотеками–участницами просветительских мероприятий для молодежи. В большей степени они были проведены в режиме онлайн, в рамках которых были освещены лучшие произведения о Великой Отечественной войне. Молодые люди читали и обсуждали книги, выбирали самый близкий им образ и отражали свое видение в рисунке. </w:t>
      </w:r>
    </w:p>
    <w:p w:rsidR="002D7DBE" w:rsidRPr="00D66587" w:rsidRDefault="002D7DBE" w:rsidP="002D7DBE">
      <w:pPr>
        <w:spacing w:after="0" w:line="360" w:lineRule="auto"/>
        <w:ind w:firstLine="540"/>
        <w:jc w:val="both"/>
        <w:rPr>
          <w:rFonts w:ascii="Times New Roman" w:eastAsia="MS Mincho" w:hAnsi="Times New Roman" w:cs="Times New Roman"/>
          <w:color w:val="FF0000"/>
          <w:sz w:val="28"/>
          <w:szCs w:val="28"/>
          <w:shd w:val="clear" w:color="auto" w:fill="FFFFFF"/>
          <w:lang w:eastAsia="ja-JP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D66587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чтобы активизировать творческий поиск молодежи, расширить ее круг чтения литературы о Великой Отечественной войне, ГБУК «СОЮБ» </w:t>
      </w:r>
      <w:r w:rsidRPr="00D66587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 xml:space="preserve">в </w:t>
      </w:r>
      <w:r w:rsidR="002E2259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>официальном сообществе библиотеки в социальной сети «</w:t>
      </w:r>
      <w:proofErr w:type="spellStart"/>
      <w:r w:rsidR="002E2259" w:rsidRPr="00D66587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>ВК</w:t>
      </w:r>
      <w:r w:rsidR="002E2259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>онтакте</w:t>
      </w:r>
      <w:proofErr w:type="spellEnd"/>
      <w:r w:rsidR="002E2259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 xml:space="preserve">» </w:t>
      </w:r>
      <w:r w:rsidRPr="00D66587">
        <w:rPr>
          <w:rFonts w:ascii="Times New Roman" w:eastAsia="MS Mincho" w:hAnsi="Times New Roman" w:cs="Times New Roman"/>
          <w:sz w:val="28"/>
          <w:szCs w:val="28"/>
          <w:shd w:val="clear" w:color="auto" w:fill="FFFFFF"/>
          <w:lang w:eastAsia="ja-JP"/>
        </w:rPr>
        <w:t xml:space="preserve">был организован </w:t>
      </w:r>
      <w:r w:rsidR="006C1AA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цикл </w:t>
      </w:r>
      <w:r w:rsidRPr="00D66587">
        <w:rPr>
          <w:rFonts w:ascii="Times New Roman" w:eastAsia="MS Mincho" w:hAnsi="Times New Roman" w:cs="Times New Roman"/>
          <w:sz w:val="28"/>
          <w:szCs w:val="28"/>
          <w:lang w:eastAsia="ja-JP"/>
        </w:rPr>
        <w:t>тематических публикаций #</w:t>
      </w:r>
      <w:proofErr w:type="spellStart"/>
      <w:r w:rsidRPr="00D66587">
        <w:rPr>
          <w:rFonts w:ascii="Times New Roman" w:eastAsia="MS Mincho" w:hAnsi="Times New Roman" w:cs="Times New Roman"/>
          <w:sz w:val="28"/>
          <w:szCs w:val="28"/>
          <w:lang w:eastAsia="ja-JP"/>
        </w:rPr>
        <w:t>Рисуемгероевкниг</w:t>
      </w:r>
      <w:proofErr w:type="spellEnd"/>
      <w:r w:rsidRPr="00D66587">
        <w:rPr>
          <w:rFonts w:ascii="Times New Roman" w:eastAsia="MS Mincho" w:hAnsi="Times New Roman" w:cs="Times New Roman"/>
          <w:sz w:val="28"/>
          <w:szCs w:val="28"/>
          <w:lang w:eastAsia="ja-JP"/>
        </w:rPr>
        <w:t>, который позволил участникам ближе познакомиться с литературными героями книг о войне.</w:t>
      </w:r>
    </w:p>
    <w:p w:rsidR="002D7DBE" w:rsidRPr="00D66587" w:rsidRDefault="002D7DBE" w:rsidP="002D7DB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Уроки мужества, обзоры литературы, информационные путеводители и т.п. познакомили юных читателей с лучшими книгами о войне, судьбами писателей фронтового поколения. 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Особенностью этой акции стала ее </w:t>
      </w:r>
      <w:proofErr w:type="spellStart"/>
      <w:r w:rsidRPr="00D66587">
        <w:rPr>
          <w:rFonts w:ascii="Times New Roman" w:hAnsi="Times New Roman" w:cs="Times New Roman"/>
          <w:color w:val="000000"/>
          <w:sz w:val="28"/>
          <w:szCs w:val="28"/>
        </w:rPr>
        <w:t>инклюзивность</w:t>
      </w:r>
      <w:proofErr w:type="spellEnd"/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, в ней участвовали, в том числе, люди с ограниченными возможностями здоровья. Творческие работы не оценивались, все они ценны единым творческим и патриотическим порывом, который заставил участников обратиться к классике литературы о войне. 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был создан информационный ресурс, где размещен каталог, который будет пополняться портретами литературных героев и материалами Акции до конца юбилейного года. 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Финальным этапом Акции стал </w:t>
      </w:r>
      <w:r w:rsidRPr="00D66587">
        <w:rPr>
          <w:rFonts w:ascii="Times New Roman" w:hAnsi="Times New Roman" w:cs="Times New Roman"/>
          <w:b/>
          <w:color w:val="000000"/>
          <w:sz w:val="28"/>
          <w:szCs w:val="28"/>
        </w:rPr>
        <w:t>онлайн-марш с портретами литературных героев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>, который п</w:t>
      </w:r>
      <w:r w:rsidR="009F3AA4">
        <w:rPr>
          <w:rFonts w:ascii="Times New Roman" w:hAnsi="Times New Roman" w:cs="Times New Roman"/>
          <w:color w:val="000000"/>
          <w:sz w:val="28"/>
          <w:szCs w:val="28"/>
        </w:rPr>
        <w:t>рошел 7 мая 2020 года в 13:00. О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дновременно на всех официальных </w:t>
      </w:r>
      <w:proofErr w:type="gramStart"/>
      <w:r w:rsidRPr="00D66587">
        <w:rPr>
          <w:rFonts w:ascii="Times New Roman" w:hAnsi="Times New Roman" w:cs="Times New Roman"/>
          <w:color w:val="000000"/>
          <w:sz w:val="28"/>
          <w:szCs w:val="28"/>
        </w:rPr>
        <w:t>интернет-площадках</w:t>
      </w:r>
      <w:proofErr w:type="gramEnd"/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библиотек-участниц, организатора и партнеров выложена видеоверсия Акции, которая продемонстрировала наше единство: «Мы вместе с портретами литературных героев книг о войне сегодня и всегда». 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Акция еще раз подтвердила, что в современных условиях особенно важно чувствовать наше единство, а память о Великой Отечественной войне, как ничто другое, способна объединить сегодня совершенно разных людей. </w:t>
      </w:r>
    </w:p>
    <w:p w:rsidR="002D7DBE" w:rsidRPr="00D66587" w:rsidRDefault="002D7DBE" w:rsidP="002D7DBE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Немного статистики по итогам акции: с февраля по </w:t>
      </w:r>
      <w:r w:rsidR="00F5659E">
        <w:rPr>
          <w:rFonts w:ascii="Times New Roman" w:hAnsi="Times New Roman" w:cs="Times New Roman"/>
          <w:color w:val="000000"/>
          <w:sz w:val="28"/>
          <w:szCs w:val="28"/>
        </w:rPr>
        <w:t>август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2020 г. количество просмотров </w:t>
      </w:r>
      <w:r w:rsidR="00F5659E">
        <w:rPr>
          <w:rFonts w:ascii="Times New Roman" w:hAnsi="Times New Roman" w:cs="Times New Roman"/>
          <w:color w:val="000000"/>
          <w:sz w:val="28"/>
          <w:szCs w:val="28"/>
        </w:rPr>
        <w:t>превысило</w:t>
      </w:r>
      <w:r w:rsidR="00B76D80"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F5659E">
        <w:rPr>
          <w:rFonts w:ascii="Times New Roman" w:hAnsi="Times New Roman" w:cs="Times New Roman"/>
          <w:color w:val="000000"/>
          <w:sz w:val="28"/>
          <w:szCs w:val="28"/>
        </w:rPr>
        <w:t>0000</w:t>
      </w:r>
      <w:r w:rsidR="00B76D80" w:rsidRPr="00D6658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665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7DBE" w:rsidRPr="00D66587" w:rsidRDefault="002D7DBE" w:rsidP="002D7DB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sz w:val="28"/>
          <w:szCs w:val="28"/>
          <w:lang w:eastAsia="ru-RU"/>
        </w:rPr>
        <w:t>Подводя итоги, следует заметить, что данная Акция может стать</w:t>
      </w:r>
      <w:r w:rsidR="00F87FB7" w:rsidRPr="00D665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6587">
        <w:rPr>
          <w:rFonts w:ascii="Times New Roman" w:hAnsi="Times New Roman" w:cs="Times New Roman"/>
          <w:sz w:val="28"/>
          <w:szCs w:val="28"/>
          <w:lang w:eastAsia="ru-RU"/>
        </w:rPr>
        <w:t>нестандартной формой патриотического воспитания молодежи, будет содействовать привлечению внимания юной аудитории к лучшим книгам о Великой Отечественной войне и продвижению чтения литературы соответствующей тематики.</w:t>
      </w:r>
    </w:p>
    <w:p w:rsidR="0004101D" w:rsidRPr="00D66587" w:rsidRDefault="0004101D" w:rsidP="002D7DB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01D" w:rsidRPr="00D66587" w:rsidRDefault="0004101D" w:rsidP="002D7DB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01D" w:rsidRPr="00D66587" w:rsidRDefault="0004101D" w:rsidP="002D7DB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6587" w:rsidRDefault="00D66587" w:rsidP="002E2259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sectPr w:rsidR="00D66587" w:rsidSect="004556D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4101D" w:rsidRPr="00D66587" w:rsidRDefault="0004101D" w:rsidP="002E2259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bookmarkStart w:id="4" w:name="с3"/>
      <w:bookmarkEnd w:id="4"/>
      <w:r w:rsidRPr="00D66587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lastRenderedPageBreak/>
        <w:t>Герои «полк@ ПОБЕДЫ»</w:t>
      </w:r>
    </w:p>
    <w:p w:rsidR="0004101D" w:rsidRPr="00D66587" w:rsidRDefault="0004101D" w:rsidP="00D66587">
      <w:pPr>
        <w:spacing w:after="0" w:line="360" w:lineRule="auto"/>
        <w:ind w:firstLine="540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Рейтинг представленных портретов литературных героев</w:t>
      </w:r>
    </w:p>
    <w:p w:rsidR="0004101D" w:rsidRPr="00D66587" w:rsidRDefault="0004101D" w:rsidP="00D66587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Для ГБУК «Самарская областная юношеская библиотека» в рамках Акции было интересно узнать, почему именно тот или иной литературный герой книг о Великой Отечественной войне привлек внимание юных художников.</w:t>
      </w:r>
    </w:p>
    <w:p w:rsidR="0004101D" w:rsidRPr="00D66587" w:rsidRDefault="0004101D" w:rsidP="00D66587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итоге, самым популярным литературным героем стал </w:t>
      </w: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ВАСИЛИЙ ТЕРКИН, чей портрет был представлен юными художниками 37 раз.</w:t>
      </w:r>
    </w:p>
    <w:p w:rsidR="0004101D" w:rsidRPr="00D66587" w:rsidRDefault="0004101D" w:rsidP="00D6658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2E225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кции даже в описательной части своих творческих работ указывали, что Василий Теркин, простой солдат, стал собирательным образом советского воина, который в тяжелые годы испытаний проявил мужество, героизм, смекалку, находчивость и оптимизм. Именно такой солдат олицетворяет черты русского национального характера воина – освободителя! Он не </w:t>
      </w:r>
      <w:r w:rsidR="0054307B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супергерой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просто «парень сам собой он обыкновенный», «свой!». Следует отметить, что большая часть представленных рисунков повторяла хрестоматийное изображение </w:t>
      </w:r>
      <w:r w:rsidR="0054307B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Василия Теркина, изображенного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художником Орестом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Верейским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. Главная заслуга юных художников в том, что они постарались в творческих работах отразить свое индивидуальное видение главного литературного героя. Теркин предстал то лихим солдатом, то верным другом и товарищем, то балагуром, а то человеком, способным на подвиг!</w:t>
      </w:r>
    </w:p>
    <w:p w:rsidR="0004101D" w:rsidRPr="00D66587" w:rsidRDefault="0004101D" w:rsidP="00D6658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Повесть Валентина Катаева «Сын полка» про мальчишку, детство которого было украдено войной, вызвал сильные эмоции и этим привлек внимание участников Акции. Главный герой - </w:t>
      </w: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ВАНЯ СОЛНЦЕВ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предстал </w:t>
      </w: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17 портретах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. Очевидно, обаяние этого персонажа памятно участникам Акции еще с детства. В своих рисунках юные художники отразили образ упрямого и гордого, смелого и смышленого мальчика, с «самостоятельным» характером, который готов был сражаться наравне с взрослыми, защищать свою Родину. На их рисунках Ваня Солнцев предстал юным героем Великой Отечественной войны.</w:t>
      </w:r>
    </w:p>
    <w:p w:rsidR="0004101D" w:rsidRPr="00D66587" w:rsidRDefault="0004101D" w:rsidP="00D6658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«История этого человека уникальна, это пример высочайшей силы воли и благородной мужественности. Благодаря таким людям, мы и выиграли войну»,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такие слова были написаны ко многим рисункам о герое – летчике </w:t>
      </w: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АЛЕКСЕЕ МЕРЕСЬЕВЕ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их было прислано </w:t>
      </w: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13 иллюстраций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Героический путь этого бойца был описан в произведении Бориса Полевого «Повесть о настоящем человеке». Закономерно предположить, что современным молодым людям оказался привлекательным характер человека, преодолевшего внешние обстоятельства, «ограниченные физические возможности». На рисунках художников А.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Мересьев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предстал человеком, который не спасовал перед трудностями, оптимистом, любящим жизнь.</w:t>
      </w:r>
    </w:p>
    <w:p w:rsidR="0004101D" w:rsidRPr="00D66587" w:rsidRDefault="0004101D" w:rsidP="00D6658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АНДРЕЙ СОКОЛОВ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(«Судьба человека» Михаила Шолохова) – один из ярких образов в русской литературе. Это настоящий русский характер, который не унизится перед врагом, нашел в себе силы выстоять в ужасающих условиях плена и одержать моральную победу. Потеряв в военное лихолетье все, Андрей Соколов не только преодолел свое личное горе, но и нашел силы согреть душу другого человека – маленького мальчика. Его судьба и нелегкий жизненный путь явились для участников Акции обобщающим образом судьбы каждого человека его поколения. Юные художники в своих рисунках (их было прислано 10) смогли отразить главное этого литературного героя – его силу воли, стойкость, цепкость в борьбе за жизнь и высокие моральные качества русского советского человека.</w:t>
      </w:r>
    </w:p>
    <w:p w:rsidR="0004101D" w:rsidRPr="00D66587" w:rsidRDefault="0004101D" w:rsidP="00D665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665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ЖЕНЯ КОМЕЛЬКОВА, РИТА ОСЯНИНА, ЛИЗА БРИЧКИНА, СОНЯ ГУРВИЧ, ГАЛЯ ЧЕРВЕРТАК и ФЕДОТ ВАСКОВ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главные герои повести Бориса Васильева «А зори здесь тихие». Все пятеро девушек - </w:t>
      </w:r>
      <w:r w:rsidRPr="00D66587">
        <w:rPr>
          <w:rFonts w:ascii="Times New Roman" w:hAnsi="Times New Roman" w:cs="Times New Roman"/>
          <w:sz w:val="28"/>
          <w:szCs w:val="28"/>
        </w:rPr>
        <w:t xml:space="preserve">вчерашние выпускницы, совсем неопытные «вояки», командует которыми молодой старшина. Участники Акции постарались в своих рисунках (было прислано от 5 до 9 рисунков на каждого героя произведения) раскрыть лучшие черты девушек: все они сильны духом и верой в борьбе за свою страну! Кроме того, каждый герой представлен яркой индивидуальностью – яркая, рыжая вызывающе красивая Женя </w:t>
      </w:r>
      <w:proofErr w:type="spellStart"/>
      <w:r w:rsidRPr="00D66587">
        <w:rPr>
          <w:rFonts w:ascii="Times New Roman" w:hAnsi="Times New Roman" w:cs="Times New Roman"/>
          <w:sz w:val="28"/>
          <w:szCs w:val="28"/>
        </w:rPr>
        <w:t>Комелькова</w:t>
      </w:r>
      <w:proofErr w:type="spellEnd"/>
      <w:r w:rsidRPr="00D66587">
        <w:rPr>
          <w:rFonts w:ascii="Times New Roman" w:hAnsi="Times New Roman" w:cs="Times New Roman"/>
          <w:sz w:val="28"/>
          <w:szCs w:val="28"/>
        </w:rPr>
        <w:t xml:space="preserve">, тихая и скромная Лиза </w:t>
      </w:r>
      <w:proofErr w:type="spellStart"/>
      <w:r w:rsidRPr="00D66587">
        <w:rPr>
          <w:rFonts w:ascii="Times New Roman" w:hAnsi="Times New Roman" w:cs="Times New Roman"/>
          <w:sz w:val="28"/>
          <w:szCs w:val="28"/>
        </w:rPr>
        <w:t>Бричкина</w:t>
      </w:r>
      <w:proofErr w:type="spellEnd"/>
      <w:r w:rsidRPr="00D66587">
        <w:rPr>
          <w:rFonts w:ascii="Times New Roman" w:hAnsi="Times New Roman" w:cs="Times New Roman"/>
          <w:sz w:val="28"/>
          <w:szCs w:val="28"/>
        </w:rPr>
        <w:t>, романтичная и интеллигентная Соня Гурвич, о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тветственная и отважная Рита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Осянина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юная Галя Четвертак и надежный </w:t>
      </w:r>
      <w:r w:rsidRPr="00D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старшина Федот </w:t>
      </w:r>
      <w:proofErr w:type="spellStart"/>
      <w:r w:rsidRPr="00D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Евграфович</w:t>
      </w:r>
      <w:proofErr w:type="spellEnd"/>
      <w:r w:rsidRPr="00D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Васков.</w:t>
      </w:r>
    </w:p>
    <w:p w:rsidR="0004101D" w:rsidRPr="00D66587" w:rsidRDefault="002E2259" w:rsidP="0004101D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мы слышим это слово – </w:t>
      </w:r>
      <w:r w:rsidR="0004101D" w:rsidRPr="00D66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молодогвардейцы, то перед мысленным взором встают образы юных, но мужественных и самоотверженных героев. И очень порадовало организаторов Акции, что н</w:t>
      </w:r>
      <w:r w:rsidR="0004101D" w:rsidRPr="00D66587">
        <w:rPr>
          <w:rFonts w:ascii="Times New Roman" w:hAnsi="Times New Roman" w:cs="Times New Roman"/>
          <w:sz w:val="28"/>
          <w:szCs w:val="28"/>
        </w:rPr>
        <w:t xml:space="preserve">е забыты были эти юные герои - молодогвардейцы романа Александра Фадеева «Молодая гвардия» - Олег Кошевой, Ульяна </w:t>
      </w:r>
      <w:proofErr w:type="spellStart"/>
      <w:r w:rsidR="0004101D" w:rsidRPr="00D66587">
        <w:rPr>
          <w:rFonts w:ascii="Times New Roman" w:hAnsi="Times New Roman" w:cs="Times New Roman"/>
          <w:sz w:val="28"/>
          <w:szCs w:val="28"/>
        </w:rPr>
        <w:t>Горомова</w:t>
      </w:r>
      <w:proofErr w:type="spellEnd"/>
      <w:r w:rsidR="0004101D" w:rsidRPr="00D66587">
        <w:rPr>
          <w:rFonts w:ascii="Times New Roman" w:hAnsi="Times New Roman" w:cs="Times New Roman"/>
          <w:sz w:val="28"/>
          <w:szCs w:val="28"/>
        </w:rPr>
        <w:t>, Любовь Шевцова. Их</w:t>
      </w:r>
      <w:r w:rsidR="0004101D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 и судьба - пример будущим поколениям, урок мужества, жертвенности, стойкости, любви к своему Отечеству.</w:t>
      </w:r>
    </w:p>
    <w:p w:rsidR="0004101D" w:rsidRPr="00D66587" w:rsidRDefault="0004101D" w:rsidP="00BB3020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Достаточно большое количество рисунков было посвящено таким героям как Саня Григорьев (В. Каверин «Два Капитана»), Сотников (Василь Быков «Сотников»), Зоя Космодемьянская (Л. Космодемьянская «Повесть о Зое и Шуре»), Некрасов, Лопахин (М. Шолохов «Они сражались за Родину»), Виктор Третьяков (Г. Бакланов «Навеки – девятнадцатилетние»), Ермаков (Ю. Бондарев «Батальоны просят огня»), Кузнецов, Уханов (Ю. Бондарев «Горячий снег»), Гуля Королева (Е. Ильина «Четвертая высота») и др.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Порадовало организаторов и то, что большое количество иллюстраций было прислано участниками</w:t>
      </w:r>
      <w:r w:rsidR="00BB3020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605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B3020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кции, </w:t>
      </w:r>
      <w:r w:rsidR="009F3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мотивам произведений, </w:t>
      </w:r>
      <w:r w:rsidR="00BB3020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были прочитаны ими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по школьной программе. Это герои «Храброе сердце» (А. Морозов «Простой солдат»), Виктор Курбатов (А. Соболев «Тихий пост»), Трубач (О.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Верховский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«Подвиг трубача»), Анна Франк (А. Франк «Дневник в письмах»), медсестра (Ю. Друнина «Бинты»), Солдат (С.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Наровчатов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«Победа»), Танкист (А. Твардовский «Рассказ танкиста»), Дети войны (по произведениям Л. Татьяничевой), советские солдаты (по произведениям С. Алексеева), Дед Никита (И. Васильев «Алые пилотки»), Нина «Стрела» (Л. Симонова «Орден в твоем доме») и др.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забыты были иллюстраторами и юные герои войны: Леня Голиков, Зина Портнова, Лара Михеенко, Валя Котик, Саша Чекалин, Володя Дубинин и др. Их портреты как бы говорят о том, чтобы современное поколение помнило о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тех героических поступках, </w:t>
      </w:r>
      <w:r w:rsidR="009F3AA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были совершены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этими детьми рад</w:t>
      </w:r>
      <w:r w:rsidR="009F3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того, чтобы мы, сегодняшние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подростк</w:t>
      </w:r>
      <w:r w:rsidR="009F3AA4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A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могли жить под мирным небом. 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Привлекли внимание юных художников и произведения современных писателей, написанные в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XXI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веке. Ими были проиллюстрированы следующие произведения: И.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Бояш</w:t>
      </w:r>
      <w:r w:rsidR="00E67F1C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proofErr w:type="spellEnd"/>
      <w:r w:rsidR="00E67F1C"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«Танкист или, «Белый тигр»,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Щербаков «Тени черного леса». Б.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Сушинский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«Флотская богиня», Э.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Веркин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«Облачный полк» и др. 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в Акции приняли участие молодые художники из Ближнего зарубежья (Белоруссия, Казахстан), а также из Республики Крым, то каталог портретов литературных героев пополнился и портретами национальных героев: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Шмырев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Минай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Ахмет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-Хан Султан,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Алиме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Абденанова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Муса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Джалиль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Присланы были также рисунки, отражающие батальные сцены войны, где главными героями «выступили» не отдельные люди, а техника: танки, самолеты, сражения…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66587">
        <w:rPr>
          <w:rFonts w:ascii="Times New Roman" w:hAnsi="Times New Roman" w:cs="Times New Roman"/>
          <w:sz w:val="28"/>
          <w:szCs w:val="28"/>
        </w:rPr>
        <w:t>Все присланные иллюстрации позволили познакомиться с литературными произведениями, отражающими жуткие события тех самых тяжелых 4-х лет этой кровавой и беспощадной войны, забравшей столько жизней. Жизней молодых и не очень</w:t>
      </w:r>
      <w:r w:rsidR="002B1EC9">
        <w:rPr>
          <w:rFonts w:ascii="Times New Roman" w:hAnsi="Times New Roman" w:cs="Times New Roman"/>
          <w:sz w:val="28"/>
          <w:szCs w:val="28"/>
        </w:rPr>
        <w:t>; детских и старых;</w:t>
      </w:r>
      <w:r w:rsidRPr="00D66587">
        <w:rPr>
          <w:rFonts w:ascii="Times New Roman" w:hAnsi="Times New Roman" w:cs="Times New Roman"/>
          <w:sz w:val="28"/>
          <w:szCs w:val="28"/>
        </w:rPr>
        <w:t xml:space="preserve"> тех, кто мог бы просто жить на радость себе и близким, и на пользу обществу. </w:t>
      </w:r>
    </w:p>
    <w:p w:rsidR="0004101D" w:rsidRPr="00D66587" w:rsidRDefault="0004101D" w:rsidP="00E67F1C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</w:rPr>
        <w:t>В любом случае, орган</w:t>
      </w:r>
      <w:r w:rsidR="00C9605A">
        <w:rPr>
          <w:rFonts w:ascii="Times New Roman" w:hAnsi="Times New Roman" w:cs="Times New Roman"/>
          <w:sz w:val="28"/>
          <w:szCs w:val="28"/>
        </w:rPr>
        <w:t xml:space="preserve">изаторы Акции выражают огромную благодарность всем </w:t>
      </w:r>
      <w:r w:rsidRPr="00D66587">
        <w:rPr>
          <w:rFonts w:ascii="Times New Roman" w:hAnsi="Times New Roman" w:cs="Times New Roman"/>
          <w:sz w:val="28"/>
          <w:szCs w:val="28"/>
        </w:rPr>
        <w:t>участ</w:t>
      </w:r>
      <w:r w:rsidR="00C9605A">
        <w:rPr>
          <w:rFonts w:ascii="Times New Roman" w:hAnsi="Times New Roman" w:cs="Times New Roman"/>
          <w:sz w:val="28"/>
          <w:szCs w:val="28"/>
        </w:rPr>
        <w:t>н</w:t>
      </w:r>
      <w:r w:rsidRPr="00D66587">
        <w:rPr>
          <w:rFonts w:ascii="Times New Roman" w:hAnsi="Times New Roman" w:cs="Times New Roman"/>
          <w:sz w:val="28"/>
          <w:szCs w:val="28"/>
        </w:rPr>
        <w:t>и</w:t>
      </w:r>
      <w:r w:rsidR="002B1EC9">
        <w:rPr>
          <w:rFonts w:ascii="Times New Roman" w:hAnsi="Times New Roman" w:cs="Times New Roman"/>
          <w:sz w:val="28"/>
          <w:szCs w:val="28"/>
        </w:rPr>
        <w:t>кам;</w:t>
      </w:r>
      <w:r w:rsidR="00C9605A">
        <w:rPr>
          <w:rFonts w:ascii="Times New Roman" w:hAnsi="Times New Roman" w:cs="Times New Roman"/>
          <w:sz w:val="28"/>
          <w:szCs w:val="28"/>
        </w:rPr>
        <w:t xml:space="preserve"> всем, кто</w:t>
      </w:r>
      <w:r w:rsidRPr="00D66587">
        <w:rPr>
          <w:rFonts w:ascii="Times New Roman" w:hAnsi="Times New Roman" w:cs="Times New Roman"/>
          <w:sz w:val="28"/>
          <w:szCs w:val="28"/>
        </w:rPr>
        <w:t xml:space="preserve"> вы</w:t>
      </w:r>
      <w:r w:rsidR="00E67F1C" w:rsidRPr="00D66587">
        <w:rPr>
          <w:rFonts w:ascii="Times New Roman" w:hAnsi="Times New Roman" w:cs="Times New Roman"/>
          <w:sz w:val="28"/>
          <w:szCs w:val="28"/>
        </w:rPr>
        <w:t xml:space="preserve">разили в своих рисунках личный </w:t>
      </w:r>
      <w:r w:rsidR="00C9605A">
        <w:rPr>
          <w:rFonts w:ascii="Times New Roman" w:hAnsi="Times New Roman" w:cs="Times New Roman"/>
          <w:sz w:val="28"/>
          <w:szCs w:val="28"/>
        </w:rPr>
        <w:t xml:space="preserve">взгляд </w:t>
      </w:r>
      <w:r w:rsidR="002B1EC9">
        <w:rPr>
          <w:rFonts w:ascii="Times New Roman" w:hAnsi="Times New Roman" w:cs="Times New Roman"/>
          <w:sz w:val="28"/>
          <w:szCs w:val="28"/>
        </w:rPr>
        <w:t xml:space="preserve">на </w:t>
      </w:r>
      <w:r w:rsidR="002B1EC9" w:rsidRPr="00D66587">
        <w:rPr>
          <w:rFonts w:ascii="Times New Roman" w:hAnsi="Times New Roman" w:cs="Times New Roman"/>
          <w:sz w:val="28"/>
          <w:szCs w:val="28"/>
        </w:rPr>
        <w:t>грозные</w:t>
      </w:r>
      <w:r w:rsidRPr="00D66587">
        <w:rPr>
          <w:rFonts w:ascii="Times New Roman" w:hAnsi="Times New Roman" w:cs="Times New Roman"/>
          <w:sz w:val="28"/>
          <w:szCs w:val="28"/>
        </w:rPr>
        <w:t xml:space="preserve"> события войны.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итоги анализа рейтинга читательских предпочтений, можно сделать выводы: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Избранные участниками герои принадлежат к «золотому фонду», проверенной временем классике. Связанные с ними книги давно и</w:t>
      </w:r>
      <w:r w:rsidRPr="00D6658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прочно заняли место в учебной программе (либо основных списках, либо списках внеклассного чтения).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 возглав</w:t>
      </w:r>
      <w:r w:rsidR="00762CD2">
        <w:rPr>
          <w:rFonts w:ascii="Times New Roman" w:hAnsi="Times New Roman" w:cs="Times New Roman"/>
          <w:sz w:val="28"/>
          <w:szCs w:val="28"/>
          <w:shd w:val="clear" w:color="auto" w:fill="FFFFFF"/>
        </w:rPr>
        <w:t>ившие рейтинг литературные герои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знакомы участникам не только (а возможно, и не столько) по книгам, но и по экранизациям.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замечательные книги о войне (например, «В окопах Сталинграда» Виктора Некрасова, «Жизнь и судьба» Василия </w:t>
      </w:r>
      <w:proofErr w:type="spellStart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Гросмана</w:t>
      </w:r>
      <w:proofErr w:type="spellEnd"/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, «На войне как на войне» Виктора Курочкина, «Навеки девятнадца</w:t>
      </w:r>
      <w:r w:rsidR="00762C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тилетние» Григория Бакланова) и </w:t>
      </w:r>
      <w:r w:rsidRPr="00D66587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другие остаются вне круга чтения современной молодежи.</w:t>
      </w: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01D" w:rsidRPr="00D66587" w:rsidRDefault="0004101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BB3020" w:rsidRPr="00D66587" w:rsidRDefault="00BB3020" w:rsidP="00BB3020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sectPr w:rsidR="00BB3020" w:rsidRPr="00D66587" w:rsidSect="004556D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67F1C" w:rsidRPr="00D66587" w:rsidRDefault="00E67F1C" w:rsidP="00BB3020">
      <w:pPr>
        <w:spacing w:after="0" w:line="360" w:lineRule="auto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bookmarkStart w:id="5" w:name="с4"/>
      <w:bookmarkEnd w:id="5"/>
      <w:r w:rsidRPr="00D66587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lastRenderedPageBreak/>
        <w:t>цифровизация акции</w:t>
      </w:r>
    </w:p>
    <w:p w:rsidR="00292BF1" w:rsidRPr="00D66587" w:rsidRDefault="00292BF1" w:rsidP="00E67F1C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616FF2" w:rsidRPr="00D66587" w:rsidRDefault="00277ECD" w:rsidP="00660EEF">
      <w:pPr>
        <w:spacing w:after="0" w:line="360" w:lineRule="auto"/>
        <w:ind w:firstLine="708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Всё чаще Победа в Великой Отечественной войне становится предметом глобального спора различных общественных групп. По прошествии более семидесяти </w:t>
      </w:r>
      <w:r w:rsidR="00FB7DD8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пяти лет Победа предстаёт 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не только как выдающийся феномен прошлого, но и как действенный фактор огромного значения в настоящем. Победа </w:t>
      </w:r>
      <w:r w:rsidR="00FB7DD8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выступает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нынешним и будущим поколениям</w:t>
      </w:r>
      <w:r w:rsidR="00762CD2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,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как мудрый и испытанный советчик в решении сложных проблем современности. И в этом огромную роль может сыграть книга. Великие сражения и судьбы обычных героев описаны во многих художественных произведениях. Они и сегодня заставляют читателя з</w:t>
      </w:r>
      <w:r w:rsidR="00762CD2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адуматься о настоящем и прошлом, о жизни и смерти, о мире и войне;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призывают к духовному единению наших современников с военным поколением.</w:t>
      </w:r>
      <w:r w:rsidR="008819C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Однако</w:t>
      </w:r>
      <w:r w:rsidR="00762CD2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,</w:t>
      </w:r>
      <w:r w:rsidR="008819C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не стоит забывать о современных цифровых технологиях.</w:t>
      </w:r>
    </w:p>
    <w:p w:rsidR="00F24CD4" w:rsidRPr="00D66587" w:rsidRDefault="00292BF1" w:rsidP="004E320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В век </w:t>
      </w:r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интернет-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технологий, которые вошли в нашу жизнь, проекты и акции без цифрового творческого продукта не </w:t>
      </w:r>
      <w:r w:rsidR="004E3201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являются </w:t>
      </w:r>
      <w:proofErr w:type="spellStart"/>
      <w:r w:rsidR="004E3201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конкурентноспособными</w:t>
      </w:r>
      <w:proofErr w:type="spellEnd"/>
      <w:r w:rsidR="004E3201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, а значит</w:t>
      </w:r>
      <w:r w:rsidR="00981266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,</w:t>
      </w:r>
      <w:r w:rsidR="004E3201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не 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выглядят столь привлекательными для участников.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В связи с эти</w:t>
      </w:r>
      <w:r w:rsidR="00C9605A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м,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О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ргкомитет Акции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оцифров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ал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предоставленны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е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р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абот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ы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участников Акции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, впоследствии вошедших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в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виртуальн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ую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галере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ю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литературных героев произведений о Великой отечественной войне. </w:t>
      </w:r>
      <w:r w:rsidR="0007303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Виртуальная галерея литературных героев Акции доступна абсолютно любому 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читателю</w:t>
      </w:r>
      <w:r w:rsidR="0007303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24/7, что делает Акцию </w:t>
      </w:r>
      <w:r w:rsidR="00E302C7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более </w:t>
      </w:r>
      <w:r w:rsidR="0007303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открытой и ориентированной на долгосрочную перспективу работы в </w:t>
      </w:r>
      <w:r w:rsidR="00FB7DD8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патриотическом </w:t>
      </w:r>
      <w:r w:rsidR="0007303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направлении</w:t>
      </w:r>
      <w:r w:rsidR="00FB7DD8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подрастающего поколения</w:t>
      </w:r>
      <w:r w:rsidR="0007303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.</w:t>
      </w:r>
    </w:p>
    <w:p w:rsidR="00F24CD4" w:rsidRPr="00D66587" w:rsidRDefault="00E302C7" w:rsidP="00CE170F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В галере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е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работы участников расположены по организациям-кураторам Акции в регионах и муниципальных образованиях Самарской области.</w:t>
      </w:r>
      <w:r w:rsidR="00B03E9A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Познакомиться с работами участников можно по ссылке </w:t>
      </w:r>
      <w:hyperlink r:id="rId14" w:history="1">
        <w:r w:rsidR="00B03E9A" w:rsidRPr="00D66587">
          <w:rPr>
            <w:rStyle w:val="a7"/>
            <w:rFonts w:ascii="Times New Roman" w:hAnsi="Times New Roman" w:cs="Times New Roman"/>
            <w:sz w:val="28"/>
            <w:szCs w:val="28"/>
          </w:rPr>
          <w:t>http://polk-pobedi.soub.ru/gallery</w:t>
        </w:r>
      </w:hyperlink>
      <w:r w:rsidR="00F24CD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CE170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Галерея - и</w:t>
      </w:r>
      <w:r w:rsidR="00F24CD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нтернет-версия Акции (информационный ресурс, позволяющий увидеть масштаб и географию Акции, посмотреть все присланные творческие работы), которая продолжает развиваться не только как площадка Акции, но и как информационная площадка, наполненная </w:t>
      </w:r>
      <w:r w:rsidR="00F24CD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lastRenderedPageBreak/>
        <w:t>познавательными материалами (лекциями, видеосюжетами), посвящённ</w:t>
      </w:r>
      <w:r w:rsidR="00CE170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ыми Великой Отечественной войне.</w:t>
      </w:r>
    </w:p>
    <w:p w:rsidR="00CE170F" w:rsidRPr="00D66587" w:rsidRDefault="00001140" w:rsidP="00CE170F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Cs w:val="0"/>
          <w:sz w:val="28"/>
          <w:szCs w:val="28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Виртуальную галерею сопровождает трехминутны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й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фильм, где отражены Топ–3 произведения, которые наиболее часто исп</w:t>
      </w:r>
      <w:r w:rsidR="00F24CD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ользовались участниками Акции. Данная </w:t>
      </w:r>
      <w:r w:rsidR="004E3201" w:rsidRPr="00D66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видеоверсия</w:t>
      </w:r>
      <w:r w:rsidR="00660EEF" w:rsidRPr="00D66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Акции (видеосюжет, направленный на знакомство с идеей </w:t>
      </w:r>
      <w:r w:rsidR="009516E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Акции;</w:t>
      </w:r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литературными произведениями, которые участники Акции </w:t>
      </w:r>
      <w:r w:rsidR="009516E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визуализировали чаще всего; иллюстрациями из книг;</w:t>
      </w:r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текстовыми цитатами) была выложена на интернет-площадках библиотек-участниц и партнёров Акции, а также, </w:t>
      </w:r>
      <w:r w:rsidR="00B502D3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на информационных площадках Самарской областной юношеской библиотеки</w:t>
      </w:r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. Кроме того, видеосюжет транслировался на телевизионных каналах ГИС, СКАТ (ТНТ) и ГТРК Самара - 36 трансляций в период с 7 по 11 мая. Главной особенностью данного видеосюжета стала анимация статичных изображений и текстов с плавными переходами, сопровождающаяся закадровым текстом и музыкальной подложкой. Данный эффект позволил «оживить» литературных персонажей и пр</w:t>
      </w:r>
      <w:r w:rsidR="00F24CD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идал видеосюжету реалистичности.</w:t>
      </w:r>
    </w:p>
    <w:p w:rsidR="00660EEF" w:rsidRPr="00D66587" w:rsidRDefault="00CE170F" w:rsidP="00CE170F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П</w:t>
      </w:r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ри активном содействии Департамента городского хозяйства и экологии Администрации городского округа Самара, на рекламных поверхностях в качестве социальной рекламы было размещено 8 баннеров, посвящённых Акции, и 8 видеосюжетов на городских видеоэкранах. Это способствовало увеличению охвата Акции и знакомству с работами участников жителей и гостей города. Также, в преддверии Общероссийского Дня библиотек, СОЮБ провела прямую трансляцию на канале «Культура РФ», в рамках которой сотрудники СОЮБ подробно рассказали о ходе Акции, её этапах, интересных открытиях и промежуточных результатах, а также, поблагодарили партнеров и участников Акции. Трансляция проходила при участии идейного вдохновителя Акции, директора СОЮБ, Макаровой Наталии Петровны, художника СОЮБ Мерзляковой Натальи Сергеевны, которая курировала проект с художественной и технической стороны, а также, заведующей организационным отделом СОЮБ </w:t>
      </w:r>
      <w:proofErr w:type="spellStart"/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Замыцкой</w:t>
      </w:r>
      <w:proofErr w:type="spellEnd"/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Дарьи Владимировны. В декабре 2020 года планируется ещё одна </w:t>
      </w:r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lastRenderedPageBreak/>
        <w:t>трансляция на канале «</w:t>
      </w:r>
      <w:proofErr w:type="spellStart"/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КультураРФ</w:t>
      </w:r>
      <w:proofErr w:type="spellEnd"/>
      <w:r w:rsidR="00660EEF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», посвящё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нная итоговым результатам Акции.</w:t>
      </w:r>
    </w:p>
    <w:p w:rsidR="004E3201" w:rsidRPr="00D66587" w:rsidRDefault="00CE170F" w:rsidP="00292BF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proofErr w:type="spellStart"/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Цифровизация</w:t>
      </w:r>
      <w:proofErr w:type="spellEnd"/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библиотечно-информационных услуг демонстрирует переход библиотек</w:t>
      </w:r>
      <w:r w:rsidR="00621EA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и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на новый уровень </w:t>
      </w:r>
      <w:r w:rsidR="00621EA4"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предоставления услуг молодёжи и делает их более открытыми и доступными.</w:t>
      </w: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 </w:t>
      </w:r>
    </w:p>
    <w:p w:rsidR="00660EEF" w:rsidRPr="00D66587" w:rsidRDefault="00CE170F" w:rsidP="00292BF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  <w:r w:rsidRPr="00D66587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</w:p>
    <w:p w:rsidR="00660EEF" w:rsidRPr="00D66587" w:rsidRDefault="00660EEF" w:rsidP="00292BF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660EEF" w:rsidRPr="00D66587" w:rsidRDefault="00660EEF" w:rsidP="00292BF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660EEF" w:rsidRPr="00D66587" w:rsidRDefault="00660EEF" w:rsidP="00292BF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660EEF" w:rsidRPr="00D66587" w:rsidRDefault="00660EEF" w:rsidP="00292BF1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</w:pPr>
    </w:p>
    <w:p w:rsidR="00E67F1C" w:rsidRPr="00D66587" w:rsidRDefault="00E67F1C" w:rsidP="00CE170F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E67F1C" w:rsidRPr="00D66587" w:rsidRDefault="00E67F1C" w:rsidP="0054307B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E3201" w:rsidRPr="00D66587" w:rsidRDefault="004E3201" w:rsidP="0004101D">
      <w:pPr>
        <w:spacing w:after="0" w:line="360" w:lineRule="auto"/>
        <w:ind w:firstLine="539"/>
        <w:jc w:val="center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556D7" w:rsidRDefault="004556D7" w:rsidP="00B502D3">
      <w:pPr>
        <w:spacing w:after="0" w:line="360" w:lineRule="auto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sectPr w:rsidR="004556D7" w:rsidSect="004556D7"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:rsidR="00973AD1" w:rsidRDefault="00973AD1" w:rsidP="00973AD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с5"/>
      <w:bookmarkEnd w:id="6"/>
      <w:r w:rsidRPr="00355F20"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lastRenderedPageBreak/>
        <w:t>ссылки</w:t>
      </w: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 xml:space="preserve"> на информацию в сети интернет:</w:t>
      </w:r>
    </w:p>
    <w:p w:rsidR="00013453" w:rsidRDefault="00013453" w:rsidP="00973AD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1AFE" w:rsidRPr="0034153A" w:rsidRDefault="00141AF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Всероссийская молодёжная патриотическая акция «Полк@ Победы» : [к 75-летию Великой Победы Самарская областная юношеская библиотека стала организатором масштабного культурного проекта]. – Текст : электронный  // Поволжский государственный университет телекоммуникаций и информатики : </w:t>
      </w:r>
      <w:r w:rsidR="00BF54B6" w:rsidRPr="00BF54B6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BF54B6" w:rsidRPr="00BF54B6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«Новости». – 2020. – 22 июня.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15" w:history="1">
        <w:r w:rsidRPr="0034153A">
          <w:rPr>
            <w:rStyle w:val="a7"/>
            <w:sz w:val="28"/>
            <w:szCs w:val="28"/>
          </w:rPr>
          <w:t>https://www.psuti.ru/ru/news/vserossiyskaya-molodezhnaya-patrioticheskaya-akciya-polk-pobedy</w:t>
        </w:r>
      </w:hyperlink>
      <w:r w:rsidRPr="0034153A">
        <w:rPr>
          <w:color w:val="000000"/>
          <w:sz w:val="28"/>
          <w:szCs w:val="28"/>
        </w:rPr>
        <w:t xml:space="preserve"> (дата обращения: </w:t>
      </w:r>
      <w:r w:rsidR="00BF54B6" w:rsidRPr="00BF54B6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="00BF54B6" w:rsidRPr="00BF54B6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141AFE" w:rsidRPr="0034153A" w:rsidRDefault="00141AF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Реально виртуально : [статья о работе юношеских библиотек страны в режиме онлайн во время самоизоляции; о Всероссийской молодёжной патриотической акции «Полк@ Победы», которую запустила Самарская областная юношеская библиотека]. – Текст : электронный  // Приморская краевая публичная библиотека им. А. М. Горького : </w:t>
      </w:r>
      <w:r w:rsidR="00BF54B6" w:rsidRPr="00BF54B6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BF54B6" w:rsidRPr="00BF54B6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«Публикации». – 2020. – 10 июня.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16" w:history="1">
        <w:r w:rsidRPr="0034153A">
          <w:rPr>
            <w:rStyle w:val="a7"/>
            <w:sz w:val="28"/>
            <w:szCs w:val="28"/>
          </w:rPr>
          <w:t>https://pgpb.ru/news/detail/919/</w:t>
        </w:r>
      </w:hyperlink>
      <w:r w:rsidRPr="0034153A">
        <w:rPr>
          <w:color w:val="000000"/>
          <w:sz w:val="28"/>
          <w:szCs w:val="28"/>
        </w:rPr>
        <w:t xml:space="preserve"> (дата обращения: 1</w:t>
      </w:r>
      <w:r w:rsidR="00BF54B6" w:rsidRPr="00BF54B6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.0</w:t>
      </w:r>
      <w:r w:rsidR="00BF54B6" w:rsidRPr="00BF54B6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D34A17" w:rsidRPr="0034153A" w:rsidRDefault="00D34A17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Полк@ Победы : [к 75-летию Великой Победы Самарская областная юношеская библиотека проведет прямую трансляцию о том, как проходит Всероссийская молодёжная патриотическая акции «Полк@ Победы» в России и за ее пределами]. – Текст : электронный  // Культура. РФ : </w:t>
      </w:r>
      <w:r w:rsidR="00172434">
        <w:rPr>
          <w:color w:val="000000"/>
          <w:sz w:val="28"/>
          <w:szCs w:val="28"/>
        </w:rPr>
        <w:t>портал</w:t>
      </w:r>
      <w:r w:rsidRPr="0034153A">
        <w:rPr>
          <w:color w:val="000000"/>
          <w:sz w:val="28"/>
          <w:szCs w:val="28"/>
        </w:rPr>
        <w:t xml:space="preserve">. – Раздел сайта «Прямые трансляции». – 2020. – 24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17" w:history="1">
        <w:r w:rsidRPr="0034153A">
          <w:rPr>
            <w:rStyle w:val="a7"/>
            <w:sz w:val="28"/>
            <w:szCs w:val="28"/>
          </w:rPr>
          <w:t>https://www.culture.ru/live/9426/polk-pobedy</w:t>
        </w:r>
      </w:hyperlink>
      <w:r w:rsidRPr="0034153A">
        <w:rPr>
          <w:color w:val="000000"/>
          <w:sz w:val="28"/>
          <w:szCs w:val="28"/>
        </w:rPr>
        <w:t xml:space="preserve"> (дата обращения: </w:t>
      </w:r>
      <w:r w:rsidR="00172434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="00172434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Акция «Полк@ Победы» : [библиотеки города Жигулевска Самарской области присоединились к Всероссийской молодёжной патриотической акции «Полк@ Победы», объявленной Самарской областной юношеской библиотекой]. – Текст : электронный  // Муниципальное бюджетное учреждение культуры Жигулевская централизованная библиотечная система : [сайт]. – Раздел сайта «Новости». – 2020. – 8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18" w:history="1">
        <w:r w:rsidRPr="0034153A">
          <w:rPr>
            <w:rStyle w:val="a7"/>
            <w:sz w:val="28"/>
            <w:szCs w:val="28"/>
          </w:rPr>
          <w:t>http://zhiglib.ru/2020/05/08/aktsiya-polk-pobedy/</w:t>
        </w:r>
      </w:hyperlink>
      <w:r w:rsidRPr="0034153A">
        <w:rPr>
          <w:color w:val="000000"/>
          <w:sz w:val="28"/>
          <w:szCs w:val="28"/>
        </w:rPr>
        <w:t xml:space="preserve"> (дата обращения: 1</w:t>
      </w:r>
      <w:r w:rsidR="00C87D91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.0</w:t>
      </w:r>
      <w:r w:rsidR="00C87D91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810E2E" w:rsidRPr="0034153A" w:rsidRDefault="00810E2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Афиша онлайн-мероприятий для жителей губернии на 7 мая : [Самарская областная юношеская библиотека проводит Всероссийскую молодежную патриотическую акцию «Полк@ Победы]. – Текст : электронный  // </w:t>
      </w:r>
      <w:proofErr w:type="spellStart"/>
      <w:r w:rsidRPr="0034153A">
        <w:rPr>
          <w:color w:val="000000"/>
          <w:sz w:val="28"/>
          <w:szCs w:val="28"/>
        </w:rPr>
        <w:t>Бе</w:t>
      </w:r>
      <w:proofErr w:type="spellEnd"/>
      <w:r w:rsidRPr="0034153A">
        <w:rPr>
          <w:color w:val="000000"/>
          <w:sz w:val="28"/>
          <w:szCs w:val="28"/>
          <w:lang w:val="en-US"/>
        </w:rPr>
        <w:t>z</w:t>
      </w:r>
      <w:r w:rsidRPr="0034153A">
        <w:rPr>
          <w:color w:val="000000"/>
          <w:sz w:val="28"/>
          <w:szCs w:val="28"/>
        </w:rPr>
        <w:t xml:space="preserve"> Формата : </w:t>
      </w:r>
      <w:r w:rsidR="00172434" w:rsidRPr="00172434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172434" w:rsidRPr="00172434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«Самара».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19" w:history="1">
        <w:r w:rsidRPr="0034153A">
          <w:rPr>
            <w:rStyle w:val="a7"/>
            <w:sz w:val="28"/>
            <w:szCs w:val="28"/>
          </w:rPr>
          <w:t>https://samara.bezformata.com/listnews/onlajn-meropriyatij-dlya-zhitelej/83773553/</w:t>
        </w:r>
      </w:hyperlink>
      <w:r w:rsidRPr="0034153A">
        <w:rPr>
          <w:color w:val="000000"/>
          <w:sz w:val="28"/>
          <w:szCs w:val="28"/>
        </w:rPr>
        <w:t xml:space="preserve"> (дата обращения: </w:t>
      </w:r>
      <w:r w:rsidR="00172434" w:rsidRPr="00172434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="00172434" w:rsidRPr="00172434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Всероссийская молодёжная патриотическая акция «Полк@ Победы» : [детские библиотеки Самары приняли участие во Всероссийской молодёжной патриотической акции «Полк@ Победы», объявленной Самарской областной юношеской библиотекой]. – Текст : электронный  // Централизованная система детских библиотек : </w:t>
      </w:r>
      <w:r w:rsidR="00C67D81" w:rsidRPr="00C67D81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«Главная».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0" w:history="1">
        <w:r w:rsidRPr="0034153A">
          <w:rPr>
            <w:rStyle w:val="a7"/>
            <w:sz w:val="28"/>
            <w:szCs w:val="28"/>
          </w:rPr>
          <w:t>https://csdb-samara.ru/biblio_night_2020_pamyat_nashei_pobedi/7205-vserossiyskaya-molodezhnaya-patrioticheskaya-akciya-polk-pobedy.html</w:t>
        </w:r>
      </w:hyperlink>
      <w:r w:rsidR="00C87D91">
        <w:rPr>
          <w:color w:val="000000"/>
          <w:sz w:val="28"/>
          <w:szCs w:val="28"/>
        </w:rPr>
        <w:t xml:space="preserve"> (дата обращения: 18</w:t>
      </w:r>
      <w:r w:rsidRPr="0034153A">
        <w:rPr>
          <w:color w:val="000000"/>
          <w:sz w:val="28"/>
          <w:szCs w:val="28"/>
        </w:rPr>
        <w:t>.0</w:t>
      </w:r>
      <w:r w:rsidR="00C87D91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Всероссийская молодёжная патриотическая акция «Полк@ Победы» : [библиотеки </w:t>
      </w:r>
      <w:proofErr w:type="spellStart"/>
      <w:r w:rsidRPr="0034153A">
        <w:rPr>
          <w:color w:val="000000"/>
          <w:sz w:val="28"/>
          <w:szCs w:val="28"/>
        </w:rPr>
        <w:t>Кинель</w:t>
      </w:r>
      <w:proofErr w:type="spellEnd"/>
      <w:r w:rsidRPr="0034153A">
        <w:rPr>
          <w:color w:val="000000"/>
          <w:sz w:val="28"/>
          <w:szCs w:val="28"/>
        </w:rPr>
        <w:t xml:space="preserve">-Черкасского района Самарской области присоединились к Всероссийской молодёжной патриотической акции «Полк@ Победы», объявленной Самарской областной юношеской библиотекой]. – Текст : электронный  // </w:t>
      </w:r>
      <w:proofErr w:type="spellStart"/>
      <w:r w:rsidRPr="0034153A">
        <w:rPr>
          <w:color w:val="000000"/>
          <w:sz w:val="28"/>
          <w:szCs w:val="28"/>
        </w:rPr>
        <w:t>Кинель</w:t>
      </w:r>
      <w:proofErr w:type="spellEnd"/>
      <w:r w:rsidRPr="0034153A">
        <w:rPr>
          <w:color w:val="000000"/>
          <w:sz w:val="28"/>
          <w:szCs w:val="28"/>
        </w:rPr>
        <w:t xml:space="preserve">-Черкасская районная библиотека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«75 лет Победы».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1" w:history="1">
        <w:r w:rsidRPr="0034153A">
          <w:rPr>
            <w:rStyle w:val="a7"/>
            <w:sz w:val="28"/>
            <w:szCs w:val="28"/>
          </w:rPr>
          <w:t>http://k4lib.ru/category/75-%D0%BB%D0%B5%D1%82-%D0%BF%D0%BE%D0%B1%D0%B5%D0%B4%D1%8B/</w:t>
        </w:r>
      </w:hyperlink>
      <w:r w:rsidRPr="0034153A">
        <w:rPr>
          <w:color w:val="000000"/>
          <w:sz w:val="28"/>
          <w:szCs w:val="28"/>
        </w:rPr>
        <w:t xml:space="preserve"> (дата обращения: </w:t>
      </w:r>
      <w:r w:rsidR="00C87D91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="00EF13A1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Всероссийская молодёжная патриотическая акция «Полк@ Победы» : [библиотеки г. Отрадного Самарской области присоединились к Всероссийской молодёжной патриотической акции «Полк@ Победы», объявленной Самарской областной юношеской библиотекой]. – Текст : </w:t>
      </w:r>
      <w:r w:rsidRPr="0034153A">
        <w:rPr>
          <w:color w:val="000000"/>
          <w:sz w:val="28"/>
          <w:szCs w:val="28"/>
        </w:rPr>
        <w:lastRenderedPageBreak/>
        <w:t xml:space="preserve">электронный  // Муниципальное бюджетное учреждение культуры «Централизованная библиотечная система» г. о. Отрадный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«Главная».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2" w:history="1">
        <w:r w:rsidR="00EF13A1" w:rsidRPr="00EF13A1">
          <w:rPr>
            <w:rStyle w:val="a7"/>
            <w:sz w:val="28"/>
            <w:szCs w:val="28"/>
          </w:rPr>
          <w:t>http://otradny-bibl.ru/glavnaya/vserossiyskaya-molodezhnaya-patrioticheskaya-akciya-polk-pobedy/</w:t>
        </w:r>
      </w:hyperlink>
      <w:r w:rsidRPr="0034153A">
        <w:rPr>
          <w:color w:val="000000"/>
          <w:sz w:val="28"/>
          <w:szCs w:val="28"/>
        </w:rPr>
        <w:t xml:space="preserve"> (дата обращени</w:t>
      </w:r>
      <w:r w:rsidR="00EF13A1">
        <w:rPr>
          <w:color w:val="000000"/>
          <w:sz w:val="28"/>
          <w:szCs w:val="28"/>
        </w:rPr>
        <w:t>я: 18</w:t>
      </w:r>
      <w:r w:rsidRPr="0034153A">
        <w:rPr>
          <w:color w:val="000000"/>
          <w:sz w:val="28"/>
          <w:szCs w:val="28"/>
        </w:rPr>
        <w:t>.0</w:t>
      </w:r>
      <w:r w:rsidR="00EF13A1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К 75-летию Великой Победы Самарская областная юношеская библиотека стала организатором масштабного культурного проекта – Всероссийской молодёжной патриотической акции «Полк@ Победы». – Текст : электронный  // </w:t>
      </w:r>
      <w:proofErr w:type="spellStart"/>
      <w:r w:rsidRPr="0034153A">
        <w:rPr>
          <w:color w:val="000000"/>
          <w:sz w:val="28"/>
          <w:szCs w:val="28"/>
        </w:rPr>
        <w:t>Сакская</w:t>
      </w:r>
      <w:proofErr w:type="spellEnd"/>
      <w:r w:rsidRPr="0034153A">
        <w:rPr>
          <w:color w:val="000000"/>
          <w:sz w:val="28"/>
          <w:szCs w:val="28"/>
        </w:rPr>
        <w:t xml:space="preserve"> централизованная библиотечная система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«Новости».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3" w:history="1">
        <w:r w:rsidRPr="0034153A">
          <w:rPr>
            <w:rStyle w:val="a7"/>
            <w:sz w:val="28"/>
            <w:szCs w:val="28"/>
          </w:rPr>
          <w:t>http://sakicbs.ru/indext.php?cluch=7</w:t>
        </w:r>
      </w:hyperlink>
      <w:r w:rsidR="008E54EA">
        <w:rPr>
          <w:color w:val="000000"/>
          <w:sz w:val="28"/>
          <w:szCs w:val="28"/>
        </w:rPr>
        <w:t xml:space="preserve"> (дата обращения: </w:t>
      </w:r>
      <w:r w:rsidRPr="0034153A">
        <w:rPr>
          <w:color w:val="000000"/>
          <w:sz w:val="28"/>
          <w:szCs w:val="28"/>
        </w:rPr>
        <w:t>1</w:t>
      </w:r>
      <w:r w:rsidR="008E54EA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.0</w:t>
      </w:r>
      <w:r w:rsidR="008E54EA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D30719" w:rsidRPr="00500AEA" w:rsidRDefault="00D30719" w:rsidP="00D3071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0A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75-летию Великой Победы Самарская областная юношеская библиотека стала организатором масштабного культурного проекта - Всероссийской молодежной патриотической акции «Полк@ Победы»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 xml:space="preserve">. – Текст : электронный  //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8E54EA" w:rsidRPr="008E54EA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социальная сеть</w:t>
      </w:r>
      <w:r w:rsidR="008E54EA" w:rsidRPr="008E54EA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Pr="0034153A">
        <w:rPr>
          <w:color w:val="000000"/>
          <w:sz w:val="28"/>
          <w:szCs w:val="28"/>
        </w:rPr>
        <w:t xml:space="preserve">– </w:t>
      </w:r>
      <w:r w:rsidRPr="00E112E4">
        <w:rPr>
          <w:rFonts w:ascii="Times New Roman" w:hAnsi="Times New Roman" w:cs="Times New Roman"/>
          <w:color w:val="000000"/>
          <w:sz w:val="28"/>
          <w:szCs w:val="28"/>
        </w:rPr>
        <w:t>Раздел с</w:t>
      </w:r>
      <w:r>
        <w:rPr>
          <w:rFonts w:ascii="Times New Roman" w:hAnsi="Times New Roman" w:cs="Times New Roman"/>
          <w:color w:val="000000"/>
          <w:sz w:val="28"/>
          <w:szCs w:val="28"/>
        </w:rPr>
        <w:t>оциальной сети</w:t>
      </w:r>
      <w:r w:rsidRPr="00E112E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Bookcity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Самарская юношеская библиотека</w:t>
      </w:r>
      <w:r w:rsidRPr="00E112E4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34153A">
        <w:rPr>
          <w:color w:val="000000"/>
          <w:sz w:val="28"/>
          <w:szCs w:val="28"/>
        </w:rPr>
        <w:t xml:space="preserve"> 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 xml:space="preserve">– 2020. – </w:t>
      </w:r>
      <w:r>
        <w:rPr>
          <w:rFonts w:ascii="Times New Roman" w:hAnsi="Times New Roman" w:cs="Times New Roman"/>
          <w:color w:val="000000"/>
          <w:sz w:val="28"/>
          <w:szCs w:val="28"/>
        </w:rPr>
        <w:t>7 мая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00AEA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24" w:history="1">
        <w:r w:rsidRPr="00E112E4">
          <w:rPr>
            <w:rStyle w:val="a7"/>
            <w:rFonts w:ascii="Times New Roman" w:hAnsi="Times New Roman" w:cs="Times New Roman"/>
            <w:sz w:val="28"/>
            <w:szCs w:val="28"/>
          </w:rPr>
          <w:t>https://vk.com/bookcity?w=wall-26729695_19374</w:t>
        </w:r>
      </w:hyperlink>
      <w:r w:rsidRPr="00E112E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500AEA">
        <w:rPr>
          <w:rFonts w:ascii="Times New Roman" w:hAnsi="Times New Roman" w:cs="Times New Roman"/>
          <w:color w:val="000000"/>
          <w:sz w:val="28"/>
          <w:szCs w:val="28"/>
        </w:rPr>
        <w:t>дата обращения: 18.08.2020).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34153A">
        <w:rPr>
          <w:color w:val="000000"/>
          <w:sz w:val="28"/>
          <w:szCs w:val="28"/>
        </w:rPr>
        <w:t>Твит</w:t>
      </w:r>
      <w:proofErr w:type="spellEnd"/>
      <w:r w:rsidRPr="0034153A">
        <w:rPr>
          <w:color w:val="000000"/>
          <w:sz w:val="28"/>
          <w:szCs w:val="28"/>
        </w:rPr>
        <w:t>-Афиша от 07.05.2020: виртуальные путешествия, спектакли, лекции и мастер-классы : [Самарская областная юношеская библиотека проводит Всероссийскую молодёжную патриотическую акцию «Полк@ Победы»]. – Текст : электронный  // Администрация городского округа Сызрань : официальный сайт. – Раздел сайта «</w:t>
      </w:r>
      <w:proofErr w:type="spellStart"/>
      <w:r w:rsidRPr="0034153A">
        <w:rPr>
          <w:color w:val="000000"/>
          <w:sz w:val="28"/>
          <w:szCs w:val="28"/>
        </w:rPr>
        <w:t>Твит</w:t>
      </w:r>
      <w:proofErr w:type="spellEnd"/>
      <w:r w:rsidRPr="0034153A">
        <w:rPr>
          <w:color w:val="000000"/>
          <w:sz w:val="28"/>
          <w:szCs w:val="28"/>
        </w:rPr>
        <w:t xml:space="preserve">-Афиша».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5" w:history="1">
        <w:r w:rsidRPr="0034153A">
          <w:rPr>
            <w:rStyle w:val="a7"/>
            <w:sz w:val="28"/>
            <w:szCs w:val="28"/>
          </w:rPr>
          <w:t>http://adm-syzran.ru/index.php?id=229&amp;tx_news_pi1%5Bnews%5D=4323&amp;cHash=6b309c82d1308902d670157bd15fa398</w:t>
        </w:r>
      </w:hyperlink>
      <w:r w:rsidRPr="0034153A">
        <w:rPr>
          <w:color w:val="000000"/>
          <w:sz w:val="28"/>
          <w:szCs w:val="28"/>
        </w:rPr>
        <w:t xml:space="preserve"> (дата обр</w:t>
      </w:r>
      <w:r w:rsidR="008E54EA">
        <w:rPr>
          <w:color w:val="000000"/>
          <w:sz w:val="28"/>
          <w:szCs w:val="28"/>
        </w:rPr>
        <w:t>ащения: 1</w:t>
      </w:r>
      <w:r w:rsidRPr="0034153A">
        <w:rPr>
          <w:color w:val="000000"/>
          <w:sz w:val="28"/>
          <w:szCs w:val="28"/>
        </w:rPr>
        <w:t>8.0</w:t>
      </w:r>
      <w:r w:rsidR="008E54EA" w:rsidRPr="008E54EA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0C5ACE" w:rsidRPr="0034153A" w:rsidRDefault="000C5AC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Всероссийская молодёжная патриотическая акция «Полк@ Победы» : [библиотеки </w:t>
      </w:r>
      <w:proofErr w:type="spellStart"/>
      <w:r w:rsidRPr="0034153A">
        <w:rPr>
          <w:color w:val="000000"/>
          <w:sz w:val="28"/>
          <w:szCs w:val="28"/>
        </w:rPr>
        <w:t>Безенчукского</w:t>
      </w:r>
      <w:proofErr w:type="spellEnd"/>
      <w:r w:rsidRPr="0034153A">
        <w:rPr>
          <w:color w:val="000000"/>
          <w:sz w:val="28"/>
          <w:szCs w:val="28"/>
        </w:rPr>
        <w:t xml:space="preserve"> района Самарской области присоединились к Всероссийской молодёжной патриотической акции «Полк@ Победы», объявленной Самарской областной юношеской библиотекой]. – Текст : </w:t>
      </w:r>
      <w:r w:rsidRPr="0034153A">
        <w:rPr>
          <w:color w:val="000000"/>
          <w:sz w:val="28"/>
          <w:szCs w:val="28"/>
        </w:rPr>
        <w:lastRenderedPageBreak/>
        <w:t xml:space="preserve">электронный  // Библиотеки м. р. </w:t>
      </w:r>
      <w:proofErr w:type="spellStart"/>
      <w:r w:rsidRPr="0034153A">
        <w:rPr>
          <w:color w:val="000000"/>
          <w:sz w:val="28"/>
          <w:szCs w:val="28"/>
        </w:rPr>
        <w:t>Безенчукский</w:t>
      </w:r>
      <w:proofErr w:type="spellEnd"/>
      <w:r w:rsidRPr="0034153A">
        <w:rPr>
          <w:color w:val="000000"/>
          <w:sz w:val="28"/>
          <w:szCs w:val="28"/>
        </w:rPr>
        <w:t xml:space="preserve"> : [сайт]. – Раздел сайта «Новости».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6" w:history="1">
        <w:r w:rsidRPr="0034153A">
          <w:rPr>
            <w:rStyle w:val="a7"/>
            <w:sz w:val="28"/>
            <w:szCs w:val="28"/>
          </w:rPr>
          <w:t>http://mbo.smr.muzkult.ru/news/55158483</w:t>
        </w:r>
      </w:hyperlink>
      <w:r w:rsidR="008E54EA">
        <w:rPr>
          <w:color w:val="000000"/>
          <w:sz w:val="28"/>
          <w:szCs w:val="28"/>
        </w:rPr>
        <w:t xml:space="preserve"> (дата обращения: 18</w:t>
      </w:r>
      <w:r w:rsidRPr="0034153A">
        <w:rPr>
          <w:color w:val="000000"/>
          <w:sz w:val="28"/>
          <w:szCs w:val="28"/>
        </w:rPr>
        <w:t>.0</w:t>
      </w:r>
      <w:r w:rsidR="008E54EA" w:rsidRPr="008E54EA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810E2E" w:rsidRPr="0034153A" w:rsidRDefault="00810E2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К 75-летию Великой Победы Самарская областная юношеская библиотека стала организатором Всероссийской молодёжной патриотической акции «Полк@ Победы». – Текст : электронный  // ГТРК Самара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«Лента новостей».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7" w:history="1">
        <w:r w:rsidRPr="0034153A">
          <w:rPr>
            <w:rStyle w:val="a7"/>
            <w:sz w:val="28"/>
            <w:szCs w:val="28"/>
          </w:rPr>
          <w:t>https://tvsamara.ru/news/k-75-letiyu-velikoi-pobedy-samarskaya-oblastnaya-yunosheskaya-biblioteka-stala/</w:t>
        </w:r>
      </w:hyperlink>
      <w:r w:rsidRPr="0034153A">
        <w:rPr>
          <w:color w:val="000000"/>
          <w:sz w:val="28"/>
          <w:szCs w:val="28"/>
        </w:rPr>
        <w:t xml:space="preserve"> (дата обращения: </w:t>
      </w:r>
      <w:r w:rsidR="002774D9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="002774D9" w:rsidRPr="002774D9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810E2E" w:rsidRPr="0034153A" w:rsidRDefault="00810E2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К 75-летию Великой Победы Самарская областная юношеская библиотека стала организатором масштабного культурного проекта – Всероссийской молодёжной патриотической акции «Полк@ Победы». – Текст : электронный  // ГБПОУ «Самарское хореографическое училище (колледж)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«Новости». – 2020. – 7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8" w:history="1">
        <w:r w:rsidRPr="0034153A">
          <w:rPr>
            <w:rStyle w:val="a7"/>
            <w:sz w:val="28"/>
            <w:szCs w:val="28"/>
          </w:rPr>
          <w:t>https://classicdanc.ru/6909/</w:t>
        </w:r>
      </w:hyperlink>
      <w:r w:rsidR="008E54EA">
        <w:rPr>
          <w:color w:val="000000"/>
          <w:sz w:val="28"/>
          <w:szCs w:val="28"/>
        </w:rPr>
        <w:t xml:space="preserve"> (дата обращения: </w:t>
      </w:r>
      <w:r w:rsidRPr="0034153A">
        <w:rPr>
          <w:color w:val="000000"/>
          <w:sz w:val="28"/>
          <w:szCs w:val="28"/>
        </w:rPr>
        <w:t>1</w:t>
      </w:r>
      <w:r w:rsidR="008E54EA" w:rsidRPr="008E54EA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.0</w:t>
      </w:r>
      <w:r w:rsidR="008E54EA" w:rsidRPr="008E54EA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141AFE" w:rsidRPr="0034153A" w:rsidRDefault="00141AF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«Полк@ Победы» : [библиотеки городского округа Сызрань Самарской области присоединились к Всероссийской молодёжной патриотической акции «Полк@ Победы», объявленной Самарской областной юношеской библиотекой]. – Текст : электронный  // Централизованная библиотечная система городского округа Сызрань : [сайт]. – Раздел сайта «Новости». – 2020. – 6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29" w:history="1">
        <w:r w:rsidRPr="0034153A">
          <w:rPr>
            <w:rStyle w:val="a7"/>
            <w:sz w:val="28"/>
            <w:szCs w:val="28"/>
          </w:rPr>
          <w:t>http://lib2.syzran.ru/index.php?go=News&amp;in=view&amp;id=779</w:t>
        </w:r>
      </w:hyperlink>
      <w:r w:rsidR="00281A5C">
        <w:rPr>
          <w:color w:val="000000"/>
          <w:sz w:val="28"/>
          <w:szCs w:val="28"/>
        </w:rPr>
        <w:t xml:space="preserve"> (дата обращения: 18</w:t>
      </w:r>
      <w:r w:rsidRPr="0034153A">
        <w:rPr>
          <w:color w:val="000000"/>
          <w:sz w:val="28"/>
          <w:szCs w:val="28"/>
        </w:rPr>
        <w:t>.0</w:t>
      </w:r>
      <w:r w:rsidR="00281A5C" w:rsidRPr="00281A5C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141AFE" w:rsidRPr="0034153A" w:rsidRDefault="00141AF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>Всероссийская молодёжная патриотическая акция «Полк@ Победы»: виртуальное шествие литературных героев : [в рамках празднования 75-й годовщины Победы в Великой Отечественной войне Самарская областная юношеская библиотека стала организатором патриотической  акции, направленной на глубокое прочтение лучших книг о войне, осмысление и творческое восприятие темы через создание портретов литературных героев]. – Текст : электронный // 2</w:t>
      </w:r>
      <w:r w:rsidRPr="0034153A">
        <w:rPr>
          <w:color w:val="000000"/>
          <w:sz w:val="28"/>
          <w:szCs w:val="28"/>
          <w:lang w:val="en-US"/>
        </w:rPr>
        <w:t>DO</w:t>
      </w:r>
      <w:r w:rsidRPr="0034153A">
        <w:rPr>
          <w:color w:val="000000"/>
          <w:sz w:val="28"/>
          <w:szCs w:val="28"/>
        </w:rPr>
        <w:t>2</w:t>
      </w:r>
      <w:r w:rsidRPr="0034153A">
        <w:rPr>
          <w:color w:val="000000"/>
          <w:sz w:val="28"/>
          <w:szCs w:val="28"/>
          <w:lang w:val="en-US"/>
        </w:rPr>
        <w:t>GO</w:t>
      </w:r>
      <w:r w:rsidRPr="0034153A">
        <w:rPr>
          <w:color w:val="000000"/>
          <w:sz w:val="28"/>
          <w:szCs w:val="28"/>
        </w:rPr>
        <w:t xml:space="preserve">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</w:t>
      </w:r>
      <w:r w:rsidRPr="0034153A">
        <w:rPr>
          <w:color w:val="000000"/>
          <w:sz w:val="28"/>
          <w:szCs w:val="28"/>
        </w:rPr>
        <w:lastRenderedPageBreak/>
        <w:t xml:space="preserve">«Встречи». – 2020. – 1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0" w:history="1">
        <w:r w:rsidRPr="0034153A">
          <w:rPr>
            <w:rStyle w:val="a7"/>
            <w:sz w:val="28"/>
            <w:szCs w:val="28"/>
          </w:rPr>
          <w:t>https://www.2do2go.ru/events/278359/vserossiiskaya-molodyozhnaya-patrioticheskaya-akciya-polk-pobedy</w:t>
        </w:r>
      </w:hyperlink>
      <w:r w:rsidRPr="0034153A">
        <w:rPr>
          <w:color w:val="000000"/>
          <w:sz w:val="28"/>
          <w:szCs w:val="28"/>
        </w:rPr>
        <w:t xml:space="preserve"> (дата обращения: </w:t>
      </w:r>
      <w:r w:rsidR="00871805" w:rsidRPr="00871805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="00871805" w:rsidRPr="00871805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141AFE" w:rsidRPr="0034153A" w:rsidRDefault="00141AFE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«Полк@ Победы»: виртуальное шествие литературных героев : [в рамках празднования 75-й годовщины Победы в Великой Отечественной войне Самарская областная юношеская библиотека стала организатором патриотической  акции, направленной на глубокое прочтение лучших книг о войне, осмысление и творческое восприятие темы через создание портретов литературных героев]. – Текст : электронный // Яндекс Афиша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«Расписание в Самаре». – 2020. – 1 мая.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1" w:history="1">
        <w:r w:rsidRPr="0034153A">
          <w:rPr>
            <w:rStyle w:val="a7"/>
            <w:sz w:val="28"/>
            <w:szCs w:val="28"/>
          </w:rPr>
          <w:t>https://afisha.yandex.ru/samara/other/polk-pobedy-2020</w:t>
        </w:r>
      </w:hyperlink>
      <w:r w:rsidR="00871805">
        <w:rPr>
          <w:color w:val="000000"/>
          <w:sz w:val="28"/>
          <w:szCs w:val="28"/>
        </w:rPr>
        <w:t xml:space="preserve"> (дата обращения: 18</w:t>
      </w:r>
      <w:r w:rsidRPr="0034153A">
        <w:rPr>
          <w:color w:val="000000"/>
          <w:sz w:val="28"/>
          <w:szCs w:val="28"/>
        </w:rPr>
        <w:t>.0</w:t>
      </w:r>
      <w:r w:rsidR="00871805" w:rsidRPr="00871805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45243C" w:rsidRPr="0034153A" w:rsidRDefault="0045243C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В Самаре устроят шествие с изображениями литературных героев : [Самарская областная юношеская библиотека приглашает добровольцев для участия во Всероссийской молодёжной патриотической акции «Полк@ Победы»]. – Текст : электронный  // </w:t>
      </w:r>
      <w:proofErr w:type="spellStart"/>
      <w:r w:rsidRPr="0034153A">
        <w:rPr>
          <w:color w:val="000000"/>
          <w:sz w:val="28"/>
          <w:szCs w:val="28"/>
          <w:lang w:val="en-US"/>
        </w:rPr>
        <w:t>SamRu</w:t>
      </w:r>
      <w:proofErr w:type="spellEnd"/>
      <w:r w:rsidRPr="0034153A">
        <w:rPr>
          <w:color w:val="000000"/>
          <w:sz w:val="28"/>
          <w:szCs w:val="28"/>
        </w:rPr>
        <w:t>.</w:t>
      </w:r>
      <w:proofErr w:type="spellStart"/>
      <w:r w:rsidRPr="0034153A">
        <w:rPr>
          <w:color w:val="000000"/>
          <w:sz w:val="28"/>
          <w:szCs w:val="28"/>
          <w:lang w:val="en-US"/>
        </w:rPr>
        <w:t>ru</w:t>
      </w:r>
      <w:proofErr w:type="spellEnd"/>
      <w:r w:rsidRPr="0034153A">
        <w:rPr>
          <w:color w:val="000000"/>
          <w:sz w:val="28"/>
          <w:szCs w:val="28"/>
        </w:rPr>
        <w:t xml:space="preserve">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«Новости». – 2020. – 16 марта.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2" w:history="1">
        <w:r w:rsidRPr="0034153A">
          <w:rPr>
            <w:rStyle w:val="a7"/>
            <w:sz w:val="28"/>
            <w:szCs w:val="28"/>
          </w:rPr>
          <w:t>https://www.samru.ru/society/novosti_samara/118216.html</w:t>
        </w:r>
      </w:hyperlink>
      <w:r w:rsidRPr="0034153A">
        <w:rPr>
          <w:color w:val="000000"/>
          <w:sz w:val="28"/>
          <w:szCs w:val="28"/>
        </w:rPr>
        <w:t xml:space="preserve"> (дата обращения: 1</w:t>
      </w:r>
      <w:r w:rsidR="00871805" w:rsidRPr="00871805">
        <w:rPr>
          <w:color w:val="000000"/>
          <w:sz w:val="28"/>
          <w:szCs w:val="28"/>
        </w:rPr>
        <w:t>8</w:t>
      </w:r>
      <w:r w:rsidR="00871805">
        <w:rPr>
          <w:color w:val="000000"/>
          <w:sz w:val="28"/>
          <w:szCs w:val="28"/>
        </w:rPr>
        <w:t>.08</w:t>
      </w:r>
      <w:r w:rsidRPr="0034153A">
        <w:rPr>
          <w:color w:val="000000"/>
          <w:sz w:val="28"/>
          <w:szCs w:val="28"/>
        </w:rPr>
        <w:t>.2020).</w:t>
      </w:r>
    </w:p>
    <w:p w:rsidR="0045243C" w:rsidRPr="0034153A" w:rsidRDefault="0045243C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Приглашаем к участию во Всероссийской патриотической акции «Полк@ Победы» молодежь в возрасте 14-30 лет! : [МБУК «Централизованная библиотечная система» г. о. Отрадный приглашает к участию в акции, объявленной Самарской областной юношеской библиотекой]. – Текст : электронный  // Муниципальное бюджетное учреждение культуры «Централизованная библиотечная система г. о. Отрадный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«Главная». – 2020. – 12 марта.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3" w:history="1">
        <w:r w:rsidR="00871805" w:rsidRPr="00871805">
          <w:rPr>
            <w:rStyle w:val="a7"/>
            <w:sz w:val="28"/>
            <w:szCs w:val="28"/>
          </w:rPr>
          <w:t>http://otradny-bibl.ru/glavnaya/priglashaem-k-uchastiyu-vo-vserossiyskoy-patrioticheskoy-akcii-polk-pobedy-molodezh-v-vozraste-14-30-let/</w:t>
        </w:r>
      </w:hyperlink>
      <w:r w:rsidRPr="00871805">
        <w:rPr>
          <w:color w:val="000000"/>
          <w:sz w:val="28"/>
          <w:szCs w:val="28"/>
        </w:rPr>
        <w:t xml:space="preserve"> (</w:t>
      </w:r>
      <w:r w:rsidRPr="0034153A">
        <w:rPr>
          <w:color w:val="000000"/>
          <w:sz w:val="28"/>
          <w:szCs w:val="28"/>
        </w:rPr>
        <w:t>дата обращения: 1</w:t>
      </w:r>
      <w:r w:rsidR="00871805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.0</w:t>
      </w:r>
      <w:r w:rsidR="00871805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45243C" w:rsidRPr="0034153A" w:rsidRDefault="0045243C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lastRenderedPageBreak/>
        <w:t xml:space="preserve"> «Бессмертный книжный полк» : [в рамках акции «Полк@ Победы», инициатором которой является Самарская областная юношеская библиотека, сотрудники филиала № 1 провели час памяти «Бессмертный книжный полк»]. – Текст : электронный  // </w:t>
      </w:r>
      <w:proofErr w:type="spellStart"/>
      <w:r w:rsidRPr="0034153A">
        <w:rPr>
          <w:color w:val="000000"/>
          <w:sz w:val="28"/>
          <w:szCs w:val="28"/>
        </w:rPr>
        <w:t>Бе</w:t>
      </w:r>
      <w:proofErr w:type="spellEnd"/>
      <w:r w:rsidRPr="0034153A">
        <w:rPr>
          <w:color w:val="000000"/>
          <w:sz w:val="28"/>
          <w:szCs w:val="28"/>
          <w:lang w:val="en-US"/>
        </w:rPr>
        <w:t>z</w:t>
      </w:r>
      <w:r w:rsidRPr="0034153A">
        <w:rPr>
          <w:color w:val="000000"/>
          <w:sz w:val="28"/>
          <w:szCs w:val="28"/>
        </w:rPr>
        <w:t xml:space="preserve"> Формата</w:t>
      </w:r>
      <w:r w:rsidR="00172434" w:rsidRPr="00172434">
        <w:rPr>
          <w:color w:val="000000"/>
          <w:sz w:val="28"/>
          <w:szCs w:val="28"/>
        </w:rPr>
        <w:t xml:space="preserve"> </w:t>
      </w:r>
      <w:r w:rsidRPr="0034153A">
        <w:rPr>
          <w:color w:val="000000"/>
          <w:sz w:val="28"/>
          <w:szCs w:val="28"/>
        </w:rPr>
        <w:t xml:space="preserve">:  </w:t>
      </w:r>
      <w:r w:rsidR="00172434" w:rsidRPr="00172434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172434" w:rsidRPr="00172434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>. – Раздел сайта «</w:t>
      </w:r>
      <w:r w:rsidR="00172434">
        <w:rPr>
          <w:color w:val="000000"/>
          <w:sz w:val="28"/>
          <w:szCs w:val="28"/>
        </w:rPr>
        <w:t>Самара</w:t>
      </w:r>
      <w:r w:rsidRPr="0034153A">
        <w:rPr>
          <w:color w:val="000000"/>
          <w:sz w:val="28"/>
          <w:szCs w:val="28"/>
        </w:rPr>
        <w:t xml:space="preserve">». – 2020. – 5 марта.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4" w:history="1">
        <w:r w:rsidRPr="0034153A">
          <w:rPr>
            <w:rStyle w:val="a7"/>
            <w:sz w:val="28"/>
            <w:szCs w:val="28"/>
          </w:rPr>
          <w:t>https://samara.bezformata.com/listnews/bessmertnij-knizhnij-polk/82052130/</w:t>
        </w:r>
      </w:hyperlink>
      <w:r w:rsidRPr="0034153A">
        <w:rPr>
          <w:color w:val="000000"/>
          <w:sz w:val="28"/>
          <w:szCs w:val="28"/>
        </w:rPr>
        <w:t xml:space="preserve"> (дата обращения: 18.08.2020).</w:t>
      </w:r>
    </w:p>
    <w:p w:rsidR="0045243C" w:rsidRPr="0034153A" w:rsidRDefault="0045243C" w:rsidP="0034153A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«Бессмертный книжный полк» : [в рамках акции «Полк@ Победы», инициатором которой является Самарская областная юношеская библиотека, сотрудники филиала № 1 провели час памяти «Бессмертный книжный полк»]. – Текст : электронный  // Портал библиотек Самарской области : </w:t>
      </w:r>
      <w:r w:rsidR="002774D9" w:rsidRPr="002774D9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774D9" w:rsidRPr="002774D9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«Новости». – 2020. – 5 марта.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5" w:history="1">
        <w:r w:rsidRPr="0034153A">
          <w:rPr>
            <w:rStyle w:val="a7"/>
            <w:sz w:val="28"/>
            <w:szCs w:val="28"/>
          </w:rPr>
          <w:t>http://old.libsmr.ru/portal/index.php?act=detailed&amp;id=14167</w:t>
        </w:r>
      </w:hyperlink>
      <w:r w:rsidR="00F12E9D">
        <w:rPr>
          <w:color w:val="000000"/>
          <w:sz w:val="28"/>
          <w:szCs w:val="28"/>
        </w:rPr>
        <w:t xml:space="preserve"> (дата обращения: 18</w:t>
      </w:r>
      <w:r w:rsidRPr="0034153A">
        <w:rPr>
          <w:color w:val="000000"/>
          <w:sz w:val="28"/>
          <w:szCs w:val="28"/>
        </w:rPr>
        <w:t>.0</w:t>
      </w:r>
      <w:r w:rsidR="00F12E9D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45243C" w:rsidRPr="00C87D91" w:rsidRDefault="0045243C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34153A">
        <w:rPr>
          <w:color w:val="000000"/>
          <w:sz w:val="28"/>
          <w:szCs w:val="28"/>
        </w:rPr>
        <w:t xml:space="preserve">Молодёжная патриотическая акция «Полк@ Победы» [студенты Поволжского государственного колледжа приняли участие в молодёжной патриотической акции «Полк@ Победы»]. – Текст : электронный  // Поволжский государственный колледж : </w:t>
      </w:r>
      <w:r w:rsidR="00281512" w:rsidRPr="00281512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="00281512" w:rsidRPr="00281512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Раздел сайта «Год памяти и славы». – 2020. – 1 марта.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36" w:history="1">
        <w:r w:rsidRPr="00C87D91">
          <w:rPr>
            <w:rStyle w:val="a7"/>
            <w:sz w:val="28"/>
            <w:szCs w:val="28"/>
          </w:rPr>
          <w:t>http://pgk63.ru/god-pamyati-i-slavy/molodezhnaya-patrioticheskaya-akciya-polk-pobedy.html</w:t>
        </w:r>
      </w:hyperlink>
      <w:r w:rsidRPr="00C87D91">
        <w:rPr>
          <w:color w:val="000000"/>
          <w:sz w:val="28"/>
          <w:szCs w:val="28"/>
        </w:rPr>
        <w:t xml:space="preserve"> (дата обращения: </w:t>
      </w:r>
      <w:r w:rsidR="007C671A">
        <w:rPr>
          <w:color w:val="000000"/>
          <w:sz w:val="28"/>
          <w:szCs w:val="28"/>
        </w:rPr>
        <w:t>18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C87D91" w:rsidRPr="00C87D91" w:rsidRDefault="00C87D91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 xml:space="preserve">Самарская областная юношеская библиотека дала старт Всероссийской молодёжной патриотической акции Полк@ Победы. – Текст : электронный  // РБА: Российская библиотечная ассоциация : официальный сайт. – Раздел сайта «Новости». – 2020. – 27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37" w:history="1">
        <w:r w:rsidRPr="00C87D91">
          <w:rPr>
            <w:rStyle w:val="a7"/>
            <w:sz w:val="28"/>
            <w:szCs w:val="28"/>
          </w:rPr>
          <w:t>http://www.rba.ru/news/news_2909.html</w:t>
        </w:r>
      </w:hyperlink>
      <w:r w:rsidRPr="00C87D91">
        <w:rPr>
          <w:color w:val="000000"/>
          <w:sz w:val="28"/>
          <w:szCs w:val="28"/>
        </w:rPr>
        <w:t xml:space="preserve"> (дата обращения: </w:t>
      </w:r>
      <w:r w:rsidR="007C671A">
        <w:rPr>
          <w:color w:val="000000"/>
          <w:sz w:val="28"/>
          <w:szCs w:val="28"/>
        </w:rPr>
        <w:t>18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C87D91" w:rsidRPr="00C87D91" w:rsidRDefault="00C87D91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 xml:space="preserve">Акция Полк@ Победы : [в Самарской областной юношеской библиотеке стартовала Всероссийская молодежная патриотическая Акция «Полк@ Победы»]. – Текст : электронный  // </w:t>
      </w:r>
      <w:proofErr w:type="spellStart"/>
      <w:r w:rsidRPr="00C87D91">
        <w:rPr>
          <w:color w:val="000000"/>
          <w:sz w:val="28"/>
          <w:szCs w:val="28"/>
        </w:rPr>
        <w:t>Бе</w:t>
      </w:r>
      <w:proofErr w:type="spellEnd"/>
      <w:r w:rsidRPr="00C87D91">
        <w:rPr>
          <w:color w:val="000000"/>
          <w:sz w:val="28"/>
          <w:szCs w:val="28"/>
          <w:lang w:val="en-US"/>
        </w:rPr>
        <w:t>z</w:t>
      </w:r>
      <w:r w:rsidRPr="00C87D91">
        <w:rPr>
          <w:color w:val="000000"/>
          <w:sz w:val="28"/>
          <w:szCs w:val="28"/>
        </w:rPr>
        <w:t xml:space="preserve">Формата : [сайт] . – Раздел сайта «Самара». – 2020. – 25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38" w:history="1">
        <w:r w:rsidRPr="00C87D91">
          <w:rPr>
            <w:rStyle w:val="a7"/>
            <w:sz w:val="28"/>
            <w:szCs w:val="28"/>
          </w:rPr>
          <w:t>https://samara.bezformata.com/listnews/aktciya-polk-pobedi/81796248/</w:t>
        </w:r>
      </w:hyperlink>
      <w:r w:rsidRPr="00C87D91">
        <w:rPr>
          <w:color w:val="000000"/>
          <w:sz w:val="28"/>
          <w:szCs w:val="28"/>
        </w:rPr>
        <w:t xml:space="preserve"> (дата обращения: </w:t>
      </w:r>
      <w:r w:rsidR="007C671A">
        <w:rPr>
          <w:color w:val="000000"/>
          <w:sz w:val="28"/>
          <w:szCs w:val="28"/>
        </w:rPr>
        <w:t>18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3D0BC4" w:rsidRPr="00C87D91" w:rsidRDefault="003D0BC4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 xml:space="preserve">Акция «Полк@ Победы» : [20 февраля в Самарской областной юношеской библиотеке стартует региональный этап Всероссийской молодёжной патриотической акции «Полк@ Победы»]. – Текст : электронный  // Культура. РФ : портал. – Раздел </w:t>
      </w:r>
      <w:r w:rsidR="007C671A">
        <w:rPr>
          <w:color w:val="000000"/>
          <w:sz w:val="28"/>
          <w:szCs w:val="28"/>
        </w:rPr>
        <w:t>портала</w:t>
      </w:r>
      <w:r w:rsidRPr="00C87D91">
        <w:rPr>
          <w:color w:val="000000"/>
          <w:sz w:val="28"/>
          <w:szCs w:val="28"/>
        </w:rPr>
        <w:t xml:space="preserve"> «Афиша». – 2020. – 20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39" w:history="1">
        <w:r w:rsidRPr="00C87D91">
          <w:rPr>
            <w:rStyle w:val="a7"/>
            <w:sz w:val="28"/>
            <w:szCs w:val="28"/>
          </w:rPr>
          <w:t>https://www.culture.ru/events/621388/akciya-polk-pobedy</w:t>
        </w:r>
      </w:hyperlink>
      <w:r w:rsidRPr="00C87D91">
        <w:rPr>
          <w:color w:val="000000"/>
          <w:sz w:val="28"/>
          <w:szCs w:val="28"/>
        </w:rPr>
        <w:t xml:space="preserve"> (дата обращения: 18.08.2020).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proofErr w:type="spellStart"/>
      <w:r w:rsidRPr="00C87D91">
        <w:rPr>
          <w:color w:val="000000"/>
          <w:sz w:val="28"/>
          <w:szCs w:val="28"/>
        </w:rPr>
        <w:t>Ястребова</w:t>
      </w:r>
      <w:proofErr w:type="spellEnd"/>
      <w:r w:rsidRPr="00C87D91">
        <w:rPr>
          <w:color w:val="000000"/>
          <w:sz w:val="28"/>
          <w:szCs w:val="28"/>
        </w:rPr>
        <w:t>, К. Сегодня в Самаре: «Книжная дегустация» и лекция об обществе будущего : [</w:t>
      </w:r>
      <w:r w:rsidR="007C671A">
        <w:rPr>
          <w:color w:val="000000"/>
          <w:sz w:val="28"/>
          <w:szCs w:val="28"/>
        </w:rPr>
        <w:t xml:space="preserve">старт патриотической акции: </w:t>
      </w:r>
      <w:r w:rsidRPr="00C87D91">
        <w:rPr>
          <w:color w:val="000000"/>
          <w:sz w:val="28"/>
          <w:szCs w:val="28"/>
        </w:rPr>
        <w:t>20 февраля в 18.30 в Самарской областной юношеской библиотеке стартует Всероссийская молодёжная 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 xml:space="preserve">», приуроченная к 75-летию Победы в Великой Отечественной войне]. – Текст : электронный / К. </w:t>
      </w:r>
      <w:proofErr w:type="spellStart"/>
      <w:r w:rsidRPr="00C87D91">
        <w:rPr>
          <w:color w:val="000000"/>
          <w:sz w:val="28"/>
          <w:szCs w:val="28"/>
        </w:rPr>
        <w:t>Ястребова</w:t>
      </w:r>
      <w:proofErr w:type="spellEnd"/>
      <w:r w:rsidRPr="00C87D91">
        <w:rPr>
          <w:color w:val="000000"/>
          <w:sz w:val="28"/>
          <w:szCs w:val="28"/>
        </w:rPr>
        <w:t xml:space="preserve"> // Самарская газета : [сайт]. – Раздел сайта «События». – 2020. – 20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0" w:history="1">
        <w:r w:rsidRPr="00C87D91">
          <w:rPr>
            <w:rStyle w:val="a7"/>
            <w:sz w:val="28"/>
            <w:szCs w:val="28"/>
          </w:rPr>
          <w:t>https://sgpress.ru/news/182199</w:t>
        </w:r>
      </w:hyperlink>
      <w:r w:rsidR="007C671A">
        <w:rPr>
          <w:color w:val="000000"/>
          <w:sz w:val="28"/>
          <w:szCs w:val="28"/>
        </w:rPr>
        <w:t xml:space="preserve"> (дата обращения: </w:t>
      </w:r>
      <w:r w:rsidRPr="00C87D91">
        <w:rPr>
          <w:color w:val="000000"/>
          <w:sz w:val="28"/>
          <w:szCs w:val="28"/>
        </w:rPr>
        <w:t>1</w:t>
      </w:r>
      <w:r w:rsidR="007C671A">
        <w:rPr>
          <w:color w:val="000000"/>
          <w:sz w:val="28"/>
          <w:szCs w:val="28"/>
        </w:rPr>
        <w:t>8.08</w:t>
      </w:r>
      <w:r w:rsidRPr="00C87D91">
        <w:rPr>
          <w:color w:val="000000"/>
          <w:sz w:val="28"/>
          <w:szCs w:val="28"/>
        </w:rPr>
        <w:t>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>В Самарской области стартует Региональный этап патриотической акции «Полк@ Победы» : [20 февраля в 18.30 в Самарской областной юношеской библиотеке стартует Всероссийская молодёжная 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 xml:space="preserve">», приуроченная к 75-летию Победы в Великой Отечественной войне]. – Текст : электронный  // НИА Сам: Независимое Информационное агентство «Самара» : [сайт]. – Раздел сайта «75 лет Победы». – 2020. – 19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1" w:history="1">
        <w:r w:rsidRPr="00C87D91">
          <w:rPr>
            <w:rStyle w:val="a7"/>
            <w:sz w:val="28"/>
            <w:szCs w:val="28"/>
          </w:rPr>
          <w:t>https://www.niasam.ru/S75_let_POBEDY/V-Samarskoj-oblasti-startuet-Regionalnyj-etap-patrioticheskoj-aktsii-Polk--Pobedy146118.html</w:t>
        </w:r>
      </w:hyperlink>
      <w:r w:rsidR="007C671A">
        <w:rPr>
          <w:color w:val="000000"/>
          <w:sz w:val="28"/>
          <w:szCs w:val="28"/>
        </w:rPr>
        <w:t xml:space="preserve"> (дата обращения: </w:t>
      </w:r>
      <w:r w:rsidRPr="00C87D91">
        <w:rPr>
          <w:color w:val="000000"/>
          <w:sz w:val="28"/>
          <w:szCs w:val="28"/>
        </w:rPr>
        <w:t>1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>В Самарской области стартует Региональный этап Всероссийской молодёжной патриотической акции «Полк@ Победы» : [20 февраля в 18.30 в Самарской областной юношеской библиотеке стартует Всероссийская молодёжная 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 xml:space="preserve">», приуроченная к 75-летию Победы в Великой Отечественной войне]. – Текст : электронный  // Правительство Самарской области : официальный сайт. – Раздел сайта «Анонсы». – 2020. </w:t>
      </w:r>
      <w:r w:rsidRPr="00C87D91">
        <w:rPr>
          <w:color w:val="000000"/>
          <w:sz w:val="28"/>
          <w:szCs w:val="28"/>
        </w:rPr>
        <w:lastRenderedPageBreak/>
        <w:t xml:space="preserve">– 19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2" w:history="1">
        <w:r w:rsidRPr="00C87D91">
          <w:rPr>
            <w:rStyle w:val="a7"/>
            <w:sz w:val="28"/>
            <w:szCs w:val="28"/>
          </w:rPr>
          <w:t>https://www.samregion.ru/press_center/anonses/v-samarskoj-oblasti-startuet-regionalnyj-etap-vserossijskoj-molodyozhnoj-patrioticheskoj-akczii-polk-pobedy/</w:t>
        </w:r>
      </w:hyperlink>
      <w:r w:rsidRPr="00C87D91">
        <w:rPr>
          <w:color w:val="000000"/>
          <w:sz w:val="28"/>
          <w:szCs w:val="28"/>
        </w:rPr>
        <w:t xml:space="preserve"> (дата обращения: 1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>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>» : [20 февраля в 18.30 в Самарской областной юношеской библиотеке стартует Всероссийская молодёжная 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 xml:space="preserve">», приуроченная к 75-летию Победы в Великой Отечественной войне]. – Текст : электронный  // </w:t>
      </w:r>
      <w:proofErr w:type="spellStart"/>
      <w:r w:rsidRPr="00C87D91">
        <w:rPr>
          <w:color w:val="000000"/>
          <w:sz w:val="28"/>
          <w:szCs w:val="28"/>
        </w:rPr>
        <w:t>Культура.РФ</w:t>
      </w:r>
      <w:proofErr w:type="spellEnd"/>
      <w:r w:rsidRPr="00C87D91">
        <w:rPr>
          <w:color w:val="000000"/>
          <w:sz w:val="28"/>
          <w:szCs w:val="28"/>
        </w:rPr>
        <w:t xml:space="preserve"> : портал. – Раздел портала «Прочие». – 2020. – 18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3" w:history="1">
        <w:r w:rsidRPr="00C87D91">
          <w:rPr>
            <w:rStyle w:val="a7"/>
            <w:sz w:val="28"/>
            <w:szCs w:val="28"/>
          </w:rPr>
          <w:t>https://www.culture.ru/events/621388/akciya-polk-pobedy</w:t>
        </w:r>
      </w:hyperlink>
      <w:r w:rsidRPr="00C87D91">
        <w:rPr>
          <w:color w:val="000000"/>
          <w:sz w:val="28"/>
          <w:szCs w:val="28"/>
        </w:rPr>
        <w:t xml:space="preserve"> (дата обращения: 1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 xml:space="preserve">Старт Регионального этапа Всероссийской молодежной патриотической акции «Полк@ Победы» в Самарской областной юношеской библиотеке. – Текст : электронный  // Министерство культуры Самарской области : официальный сайт. – Раздел сайта «Анонсы». – 2020. – 17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4" w:history="1">
        <w:r w:rsidRPr="00C87D91">
          <w:rPr>
            <w:rStyle w:val="a7"/>
            <w:sz w:val="28"/>
            <w:szCs w:val="28"/>
          </w:rPr>
          <w:t>https://mincult.samregion.ru/2020/02/17/start-regionalnogo-etapa-vserossijskoj-molodyozhnoj-patrioticheskoj-akczii-polk-pobedy-v-samarskoj-oblastnoj-yunosheskoj-biblioteke-12/</w:t>
        </w:r>
      </w:hyperlink>
      <w:r w:rsidRPr="00C87D91">
        <w:rPr>
          <w:color w:val="000000"/>
          <w:sz w:val="28"/>
          <w:szCs w:val="28"/>
        </w:rPr>
        <w:t xml:space="preserve"> (дата обращения: 18.0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>Старт Регионального этапа акции «Полк@ Победы» в Самарской областной юношеской библиотеке : [20 февраля в 18.30 в Самарской областной юношеской библиотеке стартует Всероссийская молодёжная 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 xml:space="preserve">», приуроченная к 75-летию Победы в Великой Отечественной войне]. – Текст : электронный // </w:t>
      </w:r>
      <w:proofErr w:type="spellStart"/>
      <w:r w:rsidRPr="00C87D91">
        <w:rPr>
          <w:color w:val="000000"/>
          <w:sz w:val="28"/>
          <w:szCs w:val="28"/>
          <w:lang w:val="en-US"/>
        </w:rPr>
        <w:t>SamaraToday</w:t>
      </w:r>
      <w:proofErr w:type="spellEnd"/>
      <w:r w:rsidRPr="00C87D91">
        <w:rPr>
          <w:color w:val="000000"/>
          <w:sz w:val="28"/>
          <w:szCs w:val="28"/>
        </w:rPr>
        <w:t>.</w:t>
      </w:r>
      <w:r w:rsidRPr="00C87D91">
        <w:rPr>
          <w:color w:val="000000"/>
          <w:sz w:val="28"/>
          <w:szCs w:val="28"/>
          <w:lang w:val="en-US"/>
        </w:rPr>
        <w:t>Ru</w:t>
      </w:r>
      <w:r w:rsidRPr="00C87D91">
        <w:rPr>
          <w:color w:val="000000"/>
          <w:sz w:val="28"/>
          <w:szCs w:val="28"/>
        </w:rPr>
        <w:t xml:space="preserve"> : [сайт]. – Раздел сайта «Культура». – 2020. – 17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5" w:history="1">
        <w:r w:rsidRPr="00C87D91">
          <w:rPr>
            <w:rStyle w:val="a7"/>
            <w:sz w:val="28"/>
            <w:szCs w:val="28"/>
          </w:rPr>
          <w:t>https://samaratoday.ru/news/362641</w:t>
        </w:r>
      </w:hyperlink>
      <w:r w:rsidR="007C671A">
        <w:rPr>
          <w:color w:val="000000"/>
          <w:sz w:val="28"/>
          <w:szCs w:val="28"/>
        </w:rPr>
        <w:t xml:space="preserve"> (дата обращения: </w:t>
      </w:r>
      <w:r w:rsidRPr="00C87D91">
        <w:rPr>
          <w:color w:val="000000"/>
          <w:sz w:val="28"/>
          <w:szCs w:val="28"/>
        </w:rPr>
        <w:t>1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3C7F33" w:rsidRPr="00C87D91" w:rsidRDefault="003C7F33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 xml:space="preserve">Полк@ Победы : [старт Регионального этапа Всероссийской молодежной патриотической акции «Полк@ Победы» в Самарской областной юношеской библиотеке]. – Текст : электронный  // Самарская областная юношеская библиотека : [сайт]. – Раздел сайта «Новости». – 2020. – 17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6" w:history="1">
        <w:r w:rsidRPr="00C87D91">
          <w:rPr>
            <w:rStyle w:val="a7"/>
            <w:sz w:val="28"/>
            <w:szCs w:val="28"/>
          </w:rPr>
          <w:t>http://www.soub.ru/node/12317</w:t>
        </w:r>
      </w:hyperlink>
      <w:r w:rsidRPr="00C87D91">
        <w:rPr>
          <w:color w:val="000000"/>
          <w:sz w:val="28"/>
          <w:szCs w:val="28"/>
        </w:rPr>
        <w:t xml:space="preserve"> (дата обращения: 18.0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D30719" w:rsidRPr="00C87D91" w:rsidRDefault="00D30719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lastRenderedPageBreak/>
        <w:t>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>» : [20 февраля в 18.30 в Самарской областной юношеской библиотеке стартует Всероссийская молодёжная акция «</w:t>
      </w:r>
      <w:proofErr w:type="spellStart"/>
      <w:r w:rsidRPr="00C87D91">
        <w:rPr>
          <w:color w:val="000000"/>
          <w:sz w:val="28"/>
          <w:szCs w:val="28"/>
        </w:rPr>
        <w:t>Полк@Победы</w:t>
      </w:r>
      <w:proofErr w:type="spellEnd"/>
      <w:r w:rsidRPr="00C87D91">
        <w:rPr>
          <w:color w:val="000000"/>
          <w:sz w:val="28"/>
          <w:szCs w:val="28"/>
        </w:rPr>
        <w:t>», приуроченная к 75-летию Победы в Великой Отечественной войне]. – Текст : электронный  // 2</w:t>
      </w:r>
      <w:r w:rsidRPr="00C87D91">
        <w:rPr>
          <w:color w:val="000000"/>
          <w:sz w:val="28"/>
          <w:szCs w:val="28"/>
          <w:lang w:val="en-US"/>
        </w:rPr>
        <w:t>DO</w:t>
      </w:r>
      <w:r w:rsidRPr="00C87D91">
        <w:rPr>
          <w:color w:val="000000"/>
          <w:sz w:val="28"/>
          <w:szCs w:val="28"/>
        </w:rPr>
        <w:t>2</w:t>
      </w:r>
      <w:r w:rsidRPr="00C87D91">
        <w:rPr>
          <w:color w:val="000000"/>
          <w:sz w:val="28"/>
          <w:szCs w:val="28"/>
          <w:lang w:val="en-US"/>
        </w:rPr>
        <w:t>GO</w:t>
      </w:r>
      <w:r w:rsidRPr="00C87D91">
        <w:rPr>
          <w:color w:val="000000"/>
          <w:sz w:val="28"/>
          <w:szCs w:val="28"/>
        </w:rPr>
        <w:t xml:space="preserve"> : [сайт]. – Раздел сайта «Встречи». – 2020. – 16 февр. – </w:t>
      </w:r>
      <w:r w:rsidRPr="00C87D91">
        <w:rPr>
          <w:color w:val="000000"/>
          <w:sz w:val="28"/>
          <w:szCs w:val="28"/>
          <w:lang w:val="en-US"/>
        </w:rPr>
        <w:t>URL</w:t>
      </w:r>
      <w:r w:rsidRPr="00C87D91">
        <w:rPr>
          <w:color w:val="000000"/>
          <w:sz w:val="28"/>
          <w:szCs w:val="28"/>
        </w:rPr>
        <w:t xml:space="preserve">: </w:t>
      </w:r>
      <w:hyperlink r:id="rId47" w:history="1">
        <w:r w:rsidRPr="00C87D91">
          <w:rPr>
            <w:rStyle w:val="a7"/>
            <w:sz w:val="28"/>
            <w:szCs w:val="28"/>
          </w:rPr>
          <w:t>https://www.2do2go.ru/events/272744/akciya-polk-pobedy</w:t>
        </w:r>
      </w:hyperlink>
      <w:r w:rsidRPr="00C87D91">
        <w:rPr>
          <w:color w:val="000000"/>
          <w:sz w:val="28"/>
          <w:szCs w:val="28"/>
        </w:rPr>
        <w:t xml:space="preserve"> (дата обращения: 1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.0</w:t>
      </w:r>
      <w:r w:rsidR="007C671A">
        <w:rPr>
          <w:color w:val="000000"/>
          <w:sz w:val="28"/>
          <w:szCs w:val="28"/>
        </w:rPr>
        <w:t>8</w:t>
      </w:r>
      <w:r w:rsidRPr="00C87D91">
        <w:rPr>
          <w:color w:val="000000"/>
          <w:sz w:val="28"/>
          <w:szCs w:val="28"/>
        </w:rPr>
        <w:t>.2020).</w:t>
      </w:r>
    </w:p>
    <w:p w:rsidR="005F5FB8" w:rsidRPr="0034153A" w:rsidRDefault="00414A58" w:rsidP="00C87D91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C87D91">
        <w:rPr>
          <w:color w:val="000000"/>
          <w:sz w:val="28"/>
          <w:szCs w:val="28"/>
        </w:rPr>
        <w:t xml:space="preserve">Всероссийская молодёжная патриотическая акция </w:t>
      </w:r>
      <w:r w:rsidR="005F5FB8" w:rsidRPr="00C87D91">
        <w:rPr>
          <w:color w:val="000000"/>
          <w:sz w:val="28"/>
          <w:szCs w:val="28"/>
        </w:rPr>
        <w:t>Полк@ Победы стартовала:</w:t>
      </w:r>
      <w:r w:rsidRPr="00C87D91">
        <w:rPr>
          <w:color w:val="000000"/>
          <w:sz w:val="28"/>
          <w:szCs w:val="28"/>
        </w:rPr>
        <w:t xml:space="preserve"> [к 75-летию Великой Победы Самарская областная юношеская</w:t>
      </w:r>
      <w:r w:rsidRPr="005F5FB8">
        <w:rPr>
          <w:color w:val="000000"/>
          <w:sz w:val="28"/>
          <w:szCs w:val="28"/>
        </w:rPr>
        <w:t xml:space="preserve"> библиотека стала организатором масштабного культурного проекта – Всероссийской молодёжной патриотической акции «Полк@ Победы»]. – Текст : электронный  // </w:t>
      </w:r>
      <w:r w:rsidR="005F5FB8" w:rsidRPr="005F5FB8">
        <w:rPr>
          <w:color w:val="000000"/>
          <w:sz w:val="28"/>
          <w:szCs w:val="28"/>
        </w:rPr>
        <w:t xml:space="preserve">Самарская областная юношеская библиотека </w:t>
      </w:r>
      <w:r w:rsidRPr="005F5FB8">
        <w:rPr>
          <w:color w:val="000000"/>
          <w:sz w:val="28"/>
          <w:szCs w:val="28"/>
        </w:rPr>
        <w:t>: [сайт</w:t>
      </w:r>
      <w:r w:rsidR="005F5FB8" w:rsidRPr="00281512">
        <w:rPr>
          <w:color w:val="000000"/>
          <w:sz w:val="28"/>
          <w:szCs w:val="28"/>
        </w:rPr>
        <w:t>]</w:t>
      </w:r>
      <w:r w:rsidR="005F5FB8" w:rsidRPr="0034153A">
        <w:rPr>
          <w:color w:val="000000"/>
          <w:sz w:val="28"/>
          <w:szCs w:val="28"/>
        </w:rPr>
        <w:t xml:space="preserve">. 2020. – 1 </w:t>
      </w:r>
      <w:r w:rsidR="005F5FB8">
        <w:rPr>
          <w:color w:val="000000"/>
          <w:sz w:val="28"/>
          <w:szCs w:val="28"/>
        </w:rPr>
        <w:t>февраля</w:t>
      </w:r>
      <w:r w:rsidR="005F5FB8" w:rsidRPr="0034153A">
        <w:rPr>
          <w:color w:val="000000"/>
          <w:sz w:val="28"/>
          <w:szCs w:val="28"/>
        </w:rPr>
        <w:t xml:space="preserve">. – </w:t>
      </w:r>
      <w:r w:rsidR="005F5FB8" w:rsidRPr="0034153A">
        <w:rPr>
          <w:color w:val="000000"/>
          <w:sz w:val="28"/>
          <w:szCs w:val="28"/>
          <w:lang w:val="en-US"/>
        </w:rPr>
        <w:t>URL</w:t>
      </w:r>
      <w:r w:rsidR="005F5FB8" w:rsidRPr="0034153A">
        <w:rPr>
          <w:color w:val="000000"/>
          <w:sz w:val="28"/>
          <w:szCs w:val="28"/>
        </w:rPr>
        <w:t xml:space="preserve">: </w:t>
      </w:r>
      <w:hyperlink r:id="rId48" w:history="1">
        <w:r w:rsidR="005F5FB8" w:rsidRPr="005F5FB8">
          <w:rPr>
            <w:rStyle w:val="a7"/>
            <w:sz w:val="28"/>
            <w:szCs w:val="28"/>
          </w:rPr>
          <w:t>http://soub.ru/polk%40pobedy</w:t>
        </w:r>
      </w:hyperlink>
      <w:r w:rsidR="005F5FB8" w:rsidRPr="005F5FB8">
        <w:rPr>
          <w:color w:val="000000"/>
          <w:sz w:val="28"/>
          <w:szCs w:val="28"/>
        </w:rPr>
        <w:t xml:space="preserve"> </w:t>
      </w:r>
      <w:r w:rsidR="005F5FB8" w:rsidRPr="0034153A">
        <w:rPr>
          <w:color w:val="000000"/>
          <w:sz w:val="28"/>
          <w:szCs w:val="28"/>
        </w:rPr>
        <w:t xml:space="preserve">(дата обращения: </w:t>
      </w:r>
      <w:r w:rsidR="005F5FB8">
        <w:rPr>
          <w:color w:val="000000"/>
          <w:sz w:val="28"/>
          <w:szCs w:val="28"/>
        </w:rPr>
        <w:t>18.</w:t>
      </w:r>
      <w:r w:rsidR="005F5FB8" w:rsidRPr="0034153A">
        <w:rPr>
          <w:color w:val="000000"/>
          <w:sz w:val="28"/>
          <w:szCs w:val="28"/>
        </w:rPr>
        <w:t>0</w:t>
      </w:r>
      <w:r w:rsidR="005F5FB8">
        <w:rPr>
          <w:color w:val="000000"/>
          <w:sz w:val="28"/>
          <w:szCs w:val="28"/>
        </w:rPr>
        <w:t>8</w:t>
      </w:r>
      <w:r w:rsidR="005F5FB8" w:rsidRPr="0034153A">
        <w:rPr>
          <w:color w:val="000000"/>
          <w:sz w:val="28"/>
          <w:szCs w:val="28"/>
        </w:rPr>
        <w:t>.2020).</w:t>
      </w:r>
    </w:p>
    <w:p w:rsidR="005F5FB8" w:rsidRPr="0034153A" w:rsidRDefault="005F5FB8" w:rsidP="005F5FB8">
      <w:pPr>
        <w:pStyle w:val="a4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Полк</w:t>
      </w:r>
      <w:r w:rsidRPr="00DF1FB3">
        <w:rPr>
          <w:color w:val="000000"/>
          <w:sz w:val="28"/>
          <w:szCs w:val="28"/>
        </w:rPr>
        <w:t xml:space="preserve">@ </w:t>
      </w:r>
      <w:r>
        <w:rPr>
          <w:color w:val="000000"/>
          <w:sz w:val="28"/>
          <w:szCs w:val="28"/>
        </w:rPr>
        <w:t>Победы: Всероссийская молодёжная патриотическая акция</w:t>
      </w:r>
      <w:r w:rsidRPr="0034153A">
        <w:rPr>
          <w:color w:val="000000"/>
          <w:sz w:val="28"/>
          <w:szCs w:val="28"/>
        </w:rPr>
        <w:t xml:space="preserve"> : [</w:t>
      </w:r>
      <w:r>
        <w:rPr>
          <w:color w:val="000000"/>
          <w:sz w:val="28"/>
          <w:szCs w:val="28"/>
        </w:rPr>
        <w:t xml:space="preserve">к 75-летию Великой Победы </w:t>
      </w:r>
      <w:r w:rsidRPr="0034153A">
        <w:rPr>
          <w:color w:val="000000"/>
          <w:sz w:val="28"/>
          <w:szCs w:val="28"/>
        </w:rPr>
        <w:t xml:space="preserve">Самарская областная юношеская библиотека </w:t>
      </w:r>
      <w:r>
        <w:rPr>
          <w:color w:val="000000"/>
          <w:sz w:val="28"/>
          <w:szCs w:val="28"/>
        </w:rPr>
        <w:t>стала организатором масштабного культурного проекта – Всероссийской молодёжной патриотической акции «Полк</w:t>
      </w:r>
      <w:r w:rsidRPr="00DF1FB3">
        <w:rPr>
          <w:color w:val="000000"/>
          <w:sz w:val="28"/>
          <w:szCs w:val="28"/>
        </w:rPr>
        <w:t xml:space="preserve">@ </w:t>
      </w:r>
      <w:r>
        <w:rPr>
          <w:color w:val="000000"/>
          <w:sz w:val="28"/>
          <w:szCs w:val="28"/>
        </w:rPr>
        <w:t>Победы»</w:t>
      </w:r>
      <w:r w:rsidRPr="0034153A">
        <w:rPr>
          <w:color w:val="000000"/>
          <w:sz w:val="28"/>
          <w:szCs w:val="28"/>
        </w:rPr>
        <w:t xml:space="preserve">]. – Текст : электронный  // </w:t>
      </w:r>
      <w:r>
        <w:rPr>
          <w:color w:val="000000"/>
          <w:sz w:val="28"/>
          <w:szCs w:val="28"/>
        </w:rPr>
        <w:t>Полк</w:t>
      </w:r>
      <w:r w:rsidRPr="00DF1FB3">
        <w:rPr>
          <w:color w:val="000000"/>
          <w:sz w:val="28"/>
          <w:szCs w:val="28"/>
        </w:rPr>
        <w:t xml:space="preserve">@ </w:t>
      </w:r>
      <w:r>
        <w:rPr>
          <w:color w:val="000000"/>
          <w:sz w:val="28"/>
          <w:szCs w:val="28"/>
        </w:rPr>
        <w:t>Победы</w:t>
      </w:r>
      <w:r w:rsidRPr="0034153A">
        <w:rPr>
          <w:color w:val="000000"/>
          <w:sz w:val="28"/>
          <w:szCs w:val="28"/>
        </w:rPr>
        <w:t xml:space="preserve">: </w:t>
      </w:r>
      <w:r w:rsidRPr="00CF38B4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сайт</w:t>
      </w:r>
      <w:r w:rsidRPr="00CF38B4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</w:t>
      </w:r>
      <w:r w:rsidRPr="00CF38B4">
        <w:rPr>
          <w:color w:val="000000"/>
          <w:sz w:val="28"/>
          <w:szCs w:val="28"/>
        </w:rPr>
        <w:t>[</w:t>
      </w:r>
      <w:r w:rsidRPr="0034153A">
        <w:rPr>
          <w:color w:val="000000"/>
          <w:sz w:val="28"/>
          <w:szCs w:val="28"/>
        </w:rPr>
        <w:t>2020</w:t>
      </w:r>
      <w:r w:rsidRPr="00CF38B4">
        <w:rPr>
          <w:color w:val="000000"/>
          <w:sz w:val="28"/>
          <w:szCs w:val="28"/>
        </w:rPr>
        <w:t>]</w:t>
      </w:r>
      <w:r w:rsidRPr="0034153A">
        <w:rPr>
          <w:color w:val="000000"/>
          <w:sz w:val="28"/>
          <w:szCs w:val="28"/>
        </w:rPr>
        <w:t xml:space="preserve">. – </w:t>
      </w:r>
      <w:r w:rsidRPr="0034153A">
        <w:rPr>
          <w:color w:val="000000"/>
          <w:sz w:val="28"/>
          <w:szCs w:val="28"/>
          <w:lang w:val="en-US"/>
        </w:rPr>
        <w:t>URL</w:t>
      </w:r>
      <w:r w:rsidRPr="0034153A">
        <w:rPr>
          <w:color w:val="000000"/>
          <w:sz w:val="28"/>
          <w:szCs w:val="28"/>
        </w:rPr>
        <w:t xml:space="preserve">: </w:t>
      </w:r>
      <w:hyperlink r:id="rId49" w:history="1">
        <w:r w:rsidRPr="00CF38B4">
          <w:rPr>
            <w:rStyle w:val="a7"/>
            <w:sz w:val="28"/>
            <w:szCs w:val="28"/>
          </w:rPr>
          <w:t>http://polk-pobedi.soub.ru/</w:t>
        </w:r>
      </w:hyperlink>
      <w:r w:rsidRPr="00CF38B4">
        <w:rPr>
          <w:color w:val="000000"/>
          <w:sz w:val="28"/>
          <w:szCs w:val="28"/>
        </w:rPr>
        <w:t xml:space="preserve"> </w:t>
      </w:r>
      <w:r w:rsidRPr="0034153A">
        <w:rPr>
          <w:color w:val="000000"/>
          <w:sz w:val="28"/>
          <w:szCs w:val="28"/>
        </w:rPr>
        <w:t xml:space="preserve">(дата обращения: </w:t>
      </w:r>
      <w:r w:rsidRPr="00CF38B4">
        <w:rPr>
          <w:color w:val="000000"/>
          <w:sz w:val="28"/>
          <w:szCs w:val="28"/>
        </w:rPr>
        <w:t>18</w:t>
      </w:r>
      <w:r w:rsidRPr="0034153A">
        <w:rPr>
          <w:color w:val="000000"/>
          <w:sz w:val="28"/>
          <w:szCs w:val="28"/>
        </w:rPr>
        <w:t>.0</w:t>
      </w:r>
      <w:r w:rsidRPr="00CF38B4">
        <w:rPr>
          <w:color w:val="000000"/>
          <w:sz w:val="28"/>
          <w:szCs w:val="28"/>
        </w:rPr>
        <w:t>8</w:t>
      </w:r>
      <w:r w:rsidRPr="0034153A">
        <w:rPr>
          <w:color w:val="000000"/>
          <w:sz w:val="28"/>
          <w:szCs w:val="28"/>
        </w:rPr>
        <w:t>.2020).</w:t>
      </w:r>
    </w:p>
    <w:p w:rsidR="0045243C" w:rsidRPr="005F5FB8" w:rsidRDefault="0045243C" w:rsidP="003834D8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013453" w:rsidRPr="003D0BC4" w:rsidRDefault="00013453" w:rsidP="003834D8">
      <w:pPr>
        <w:pStyle w:val="a4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013453" w:rsidRPr="0034153A" w:rsidRDefault="00013453" w:rsidP="0034153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4468" w:rsidRDefault="00404468">
      <w:pP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br w:type="page"/>
      </w:r>
    </w:p>
    <w:p w:rsidR="00076356" w:rsidRPr="00691705" w:rsidRDefault="00404468" w:rsidP="00691705">
      <w:pPr>
        <w:pStyle w:val="1"/>
        <w:jc w:val="center"/>
        <w:rPr>
          <w:rStyle w:val="a5"/>
          <w:rFonts w:ascii="Times New Roman" w:hAnsi="Times New Roman"/>
          <w:caps/>
          <w:color w:val="auto"/>
          <w:bdr w:val="none" w:sz="0" w:space="0" w:color="auto" w:frame="1"/>
        </w:rPr>
      </w:pPr>
      <w:bookmarkStart w:id="7" w:name="_Приложение_№1"/>
      <w:bookmarkEnd w:id="7"/>
      <w:r w:rsidRPr="00691705">
        <w:rPr>
          <w:rStyle w:val="a5"/>
          <w:rFonts w:ascii="Times New Roman" w:hAnsi="Times New Roman"/>
          <w:caps/>
          <w:color w:val="auto"/>
          <w:bdr w:val="none" w:sz="0" w:space="0" w:color="auto" w:frame="1"/>
        </w:rPr>
        <w:lastRenderedPageBreak/>
        <w:t>Приложение №1</w:t>
      </w:r>
    </w:p>
    <w:p w:rsidR="0054307B" w:rsidRDefault="00404468" w:rsidP="00691705">
      <w:pPr>
        <w:pStyle w:val="1"/>
        <w:jc w:val="center"/>
        <w:rPr>
          <w:rStyle w:val="a5"/>
          <w:rFonts w:ascii="Times New Roman" w:hAnsi="Times New Roman"/>
          <w:caps/>
          <w:color w:val="auto"/>
          <w:bdr w:val="none" w:sz="0" w:space="0" w:color="auto" w:frame="1"/>
        </w:rPr>
      </w:pPr>
      <w:r w:rsidRPr="00691705">
        <w:rPr>
          <w:rStyle w:val="a5"/>
          <w:rFonts w:ascii="Times New Roman" w:hAnsi="Times New Roman"/>
          <w:caps/>
          <w:color w:val="auto"/>
          <w:bdr w:val="none" w:sz="0" w:space="0" w:color="auto" w:frame="1"/>
        </w:rPr>
        <w:t>Элементы визуализации электронного  издания.</w:t>
      </w:r>
    </w:p>
    <w:p w:rsidR="00691705" w:rsidRPr="00691705" w:rsidRDefault="00691705" w:rsidP="00691705"/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6" name="Рисунок 6" descr="\\soub-srv1\SOUBShare\2. СОЮБ - мероприятия\2020\2020.08.10 смотр-конкурс элктронных изданий по культуре и искусству\картинки для презентации\1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ub-srv1\SOUBShare\2. СОЮБ - мероприятия\2020\2020.08.10 смотр-конкурс элктронных изданий по культуре и искусству\картинки для презентации\1 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68" w:rsidRPr="00F7050C" w:rsidRDefault="00F7050C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F7050C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ис. 1</w:t>
      </w:r>
    </w:p>
    <w:p w:rsidR="00404468" w:rsidRDefault="00404468" w:rsidP="00E248F5">
      <w:pPr>
        <w:spacing w:after="0" w:line="360" w:lineRule="auto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7" name="Рисунок 7" descr="\\soub-srv1\SOUBShare\2. СОЮБ - мероприятия\2020\2020.08.10 смотр-конкурс элктронных изданий по культуре и искусству\картинки для презент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ub-srv1\SOUBShare\2. СОЮБ - мероприятия\2020\2020.08.10 смотр-конкурс элктронных изданий по культуре и искусству\картинки для презентации\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68" w:rsidRPr="00F7050C" w:rsidRDefault="00F7050C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F7050C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2</w:t>
      </w: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8" name="Рисунок 8" descr="\\soub-srv1\SOUBShare\2. СОЮБ - мероприятия\2020\2020.08.10 смотр-конкурс элктронных изданий по культуре и искусству\картинки для презент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ub-srv1\SOUBShare\2. СОЮБ - мероприятия\2020\2020.08.10 смотр-конкурс элктронных изданий по культуре и искусству\картинки для презентации\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68" w:rsidRPr="00F7050C" w:rsidRDefault="00F7050C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F7050C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 w:rsid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3</w:t>
      </w: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076356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9" name="Рисунок 9" descr="\\soub-srv1\SOUBShare\2. СОЮБ - мероприятия\2020\2020.08.10 смотр-конкурс элктронных изданий по культуре и искусству\картинки для презент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oub-srv1\SOUBShare\2. СОЮБ - мероприятия\2020\2020.08.10 смотр-конкурс элктронных изданий по культуре и искусству\картинки для презентации\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56" w:rsidRPr="00160D0D" w:rsidRDefault="00160D0D">
      <w:pPr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       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4 </w:t>
      </w:r>
      <w:r w:rsidR="00076356" w:rsidRPr="00160D0D"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  <w:br w:type="page"/>
      </w: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Pr="00160D0D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 w:rsidRPr="00160D0D">
        <w:rPr>
          <w:rFonts w:ascii="Times New Roman" w:hAnsi="Times New Roman" w:cs="Times New Roman"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0322061" wp14:editId="5E10F48A">
            <wp:extent cx="6210935" cy="3495376"/>
            <wp:effectExtent l="0" t="0" r="0" b="0"/>
            <wp:docPr id="10" name="Рисунок 10" descr="\\soub-srv1\SOUBShare\2. СОЮБ - мероприятия\2020\2020.08.10 смотр-конкурс элктронных изданий по культуре и искусству\картинки для презента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ub-srv1\SOUBShare\2. СОЮБ - мероприятия\2020\2020.08.10 смотр-конкурс элктронных изданий по культуре и искусству\картинки для презентации\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68" w:rsidRPr="00160D0D" w:rsidRDefault="00160D0D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ис. 5</w:t>
      </w: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11" name="Рисунок 11" descr="\\soub-srv1\SOUBShare\2. СОЮБ - мероприятия\2020\2020.08.10 смотр-конкурс элктронных изданий по культуре и искусству\картинки для презента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ub-srv1\SOUBShare\2. СОЮБ - мероприятия\2020\2020.08.10 смотр-конкурс элктронных изданий по культуре и искусству\картинки для презентации\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0D" w:rsidRPr="00160D0D" w:rsidRDefault="00160D0D" w:rsidP="00160D0D">
      <w:pPr>
        <w:spacing w:after="0" w:line="360" w:lineRule="auto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 xml:space="preserve">       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6</w:t>
      </w:r>
    </w:p>
    <w:p w:rsidR="00076356" w:rsidRDefault="00076356">
      <w:pP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br w:type="page"/>
      </w: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12" name="Рисунок 12" descr="\\soub-srv1\SOUBShare\2. СОЮБ - мероприятия\2020\2020.08.10 смотр-конкурс элктронных изданий по культуре и искусству\картинки для презента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ub-srv1\SOUBShare\2. СОЮБ - мероприятия\2020\2020.08.10 смотр-конкурс элктронных изданий по культуре и искусству\картинки для презентации\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0D" w:rsidRPr="00160D0D" w:rsidRDefault="00160D0D" w:rsidP="00160D0D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7</w:t>
      </w:r>
    </w:p>
    <w:p w:rsidR="00404468" w:rsidRDefault="00404468" w:rsidP="00160D0D">
      <w:pPr>
        <w:spacing w:after="0" w:line="360" w:lineRule="auto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</w:p>
    <w:p w:rsidR="00404468" w:rsidRDefault="00404468" w:rsidP="0054307B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10935" cy="3495376"/>
            <wp:effectExtent l="0" t="0" r="0" b="0"/>
            <wp:docPr id="13" name="Рисунок 13" descr="\\soub-srv1\SOUBShare\2. СОЮБ - мероприятия\2020\2020.08.10 смотр-конкурс элктронных изданий по культуре и искусству\картинки для презентации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oub-srv1\SOUBShare\2. СОЮБ - мероприятия\2020\2020.08.10 смотр-конкурс элктронных изданий по культуре и искусству\картинки для презентации\8б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0D" w:rsidRPr="00160D0D" w:rsidRDefault="00160D0D" w:rsidP="00160D0D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8</w:t>
      </w:r>
    </w:p>
    <w:p w:rsidR="00404468" w:rsidRPr="00D66587" w:rsidRDefault="00076356" w:rsidP="00076356">
      <w:pP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caps/>
          <w:sz w:val="28"/>
          <w:szCs w:val="28"/>
          <w:bdr w:val="none" w:sz="0" w:space="0" w:color="auto" w:frame="1"/>
        </w:rPr>
        <w:br w:type="page"/>
      </w:r>
    </w:p>
    <w:p w:rsidR="0004101D" w:rsidRDefault="00404468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10935" cy="3495376"/>
            <wp:effectExtent l="0" t="0" r="0" b="0"/>
            <wp:docPr id="14" name="Рисунок 14" descr="\\soub-srv1\SOUBShare\2. СОЮБ - мероприятия\2020\2020.08.10 смотр-конкурс элктронных изданий по культуре и искусству\картинки для презента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oub-srv1\SOUBShare\2. СОЮБ - мероприятия\2020\2020.08.10 смотр-конкурс элктронных изданий по культуре и искусству\картинки для презентации\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68" w:rsidRDefault="00160D0D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9</w:t>
      </w:r>
    </w:p>
    <w:p w:rsidR="00076356" w:rsidRDefault="00076356" w:rsidP="0004101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7DBE" w:rsidRDefault="00DB6DDE" w:rsidP="00DB6DDE">
      <w:pPr>
        <w:spacing w:after="0" w:line="360" w:lineRule="auto"/>
        <w:ind w:left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3491845"/>
            <wp:effectExtent l="0" t="0" r="0" b="0"/>
            <wp:docPr id="16" name="Рисунок 16" descr="C:\Users\b-1\Desktop\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-1\Desktop\555555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0D" w:rsidRPr="00160D0D" w:rsidRDefault="00160D0D" w:rsidP="00160D0D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10</w:t>
      </w:r>
    </w:p>
    <w:p w:rsidR="001F4AE3" w:rsidRDefault="00076356" w:rsidP="00076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4AE3" w:rsidRDefault="001F4AE3" w:rsidP="00DB6DDE">
      <w:pPr>
        <w:spacing w:after="0" w:line="360" w:lineRule="auto"/>
        <w:ind w:left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3495376"/>
            <wp:effectExtent l="0" t="0" r="0" b="0"/>
            <wp:docPr id="17" name="Рисунок 17" descr="\\soub-srv1\SOUBShare\2. СОЮБ - мероприятия\2020\2020.08.10 смотр-конкурс элктронных изданий по культуре и искусству\картинки для презентации\11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oub-srv1\SOUBShare\2. СОЮБ - мероприятия\2020\2020.08.10 смотр-конкурс элктронных изданий по культуре и искусству\картинки для презентации\11 и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E3" w:rsidRDefault="00160D0D" w:rsidP="00160D0D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11</w:t>
      </w:r>
    </w:p>
    <w:p w:rsidR="00076356" w:rsidRDefault="00076356" w:rsidP="00DB6DDE">
      <w:pPr>
        <w:spacing w:after="0" w:line="360" w:lineRule="auto"/>
        <w:ind w:left="539"/>
        <w:rPr>
          <w:rFonts w:ascii="Times New Roman" w:hAnsi="Times New Roman" w:cs="Times New Roman"/>
          <w:sz w:val="28"/>
          <w:szCs w:val="28"/>
        </w:rPr>
      </w:pPr>
    </w:p>
    <w:p w:rsidR="001F4AE3" w:rsidRDefault="001F4AE3" w:rsidP="00DB6DDE">
      <w:pPr>
        <w:spacing w:after="0" w:line="360" w:lineRule="auto"/>
        <w:ind w:left="539"/>
        <w:rPr>
          <w:rFonts w:ascii="Times New Roman" w:hAnsi="Times New Roman" w:cs="Times New Roman"/>
          <w:sz w:val="28"/>
          <w:szCs w:val="28"/>
        </w:rPr>
      </w:pPr>
    </w:p>
    <w:p w:rsidR="00160D0D" w:rsidRDefault="001F4AE3" w:rsidP="00DB6DDE">
      <w:pPr>
        <w:spacing w:after="0" w:line="360" w:lineRule="auto"/>
        <w:ind w:left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3495376"/>
            <wp:effectExtent l="0" t="0" r="0" b="0"/>
            <wp:docPr id="18" name="Рисунок 18" descr="\\soub-srv1\SOUBShare\2. СОЮБ - мероприятия\2020\2020.08.10 смотр-конкурс элктронных изданий по культуре и искусству\картинки для презентаци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oub-srv1\SOUBShare\2. СОЮБ - мероприятия\2020\2020.08.10 смотр-конкурс элктронных изданий по культуре и искусству\картинки для презентаци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0D" w:rsidRPr="00160D0D" w:rsidRDefault="00160D0D" w:rsidP="00160D0D">
      <w:pPr>
        <w:spacing w:after="0" w:line="360" w:lineRule="auto"/>
        <w:ind w:firstLine="539"/>
        <w:jc w:val="both"/>
        <w:rPr>
          <w:rStyle w:val="a5"/>
          <w:rFonts w:ascii="Times New Roman" w:hAnsi="Times New Roman"/>
          <w:b w:val="0"/>
          <w:cap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Р</w:t>
      </w:r>
      <w:r w:rsidRPr="00160D0D"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ис. </w:t>
      </w:r>
      <w:r>
        <w:rPr>
          <w:rStyle w:val="a5"/>
          <w:rFonts w:ascii="Times New Roman" w:hAnsi="Times New Roman"/>
          <w:b w:val="0"/>
          <w:sz w:val="28"/>
          <w:szCs w:val="28"/>
          <w:bdr w:val="none" w:sz="0" w:space="0" w:color="auto" w:frame="1"/>
        </w:rPr>
        <w:t>12</w:t>
      </w:r>
    </w:p>
    <w:p w:rsidR="001F4AE3" w:rsidRPr="00160D0D" w:rsidRDefault="001F4AE3" w:rsidP="00160D0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F4AE3" w:rsidRPr="00160D0D" w:rsidSect="004556D7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D12" w:rsidRDefault="00743D12" w:rsidP="004E3201">
      <w:pPr>
        <w:spacing w:after="0" w:line="240" w:lineRule="auto"/>
      </w:pPr>
      <w:r>
        <w:separator/>
      </w:r>
    </w:p>
  </w:endnote>
  <w:endnote w:type="continuationSeparator" w:id="0">
    <w:p w:rsidR="00743D12" w:rsidRDefault="00743D12" w:rsidP="004E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3155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3300B" w:rsidRDefault="0083300B">
        <w:pPr>
          <w:pStyle w:val="aa"/>
          <w:jc w:val="right"/>
        </w:pPr>
        <w:r w:rsidRPr="0083300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3300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3300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15A34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83300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E3201" w:rsidRDefault="004E320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3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E54F6" w:rsidRPr="00EE54F6" w:rsidRDefault="00EE54F6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EE54F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E54F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E54F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15A34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EE54F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E54F6" w:rsidRDefault="00EE54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D12" w:rsidRDefault="00743D12" w:rsidP="004E3201">
      <w:pPr>
        <w:spacing w:after="0" w:line="240" w:lineRule="auto"/>
      </w:pPr>
      <w:r>
        <w:separator/>
      </w:r>
    </w:p>
  </w:footnote>
  <w:footnote w:type="continuationSeparator" w:id="0">
    <w:p w:rsidR="00743D12" w:rsidRDefault="00743D12" w:rsidP="004E3201">
      <w:pPr>
        <w:spacing w:after="0" w:line="240" w:lineRule="auto"/>
      </w:pPr>
      <w:r>
        <w:continuationSeparator/>
      </w:r>
    </w:p>
  </w:footnote>
  <w:footnote w:id="1">
    <w:p w:rsidR="000F77C7" w:rsidRPr="000F77C7" w:rsidRDefault="000F77C7">
      <w:pPr>
        <w:pStyle w:val="ac"/>
        <w:rPr>
          <w:lang w:val="en-US"/>
        </w:rPr>
      </w:pPr>
      <w:r w:rsidRPr="00B06205">
        <w:rPr>
          <w:rStyle w:val="ae"/>
          <w:rFonts w:ascii="Times New Roman" w:hAnsi="Times New Roman" w:cs="Times New Roman"/>
          <w:sz w:val="28"/>
          <w:szCs w:val="28"/>
        </w:rPr>
        <w:footnoteRef/>
      </w:r>
      <w:r w:rsidRPr="000F77C7">
        <w:rPr>
          <w:lang w:val="en-US"/>
        </w:rPr>
        <w:t xml:space="preserve"> </w:t>
      </w:r>
      <w:r w:rsidRPr="000F77C7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URL: </w:t>
      </w:r>
      <w:hyperlink r:id="rId1" w:history="1">
        <w:r w:rsidRPr="000F77C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https://cyberleninka.ru/article/n/knigi-o-voyne-v-kontekste-patrioticheskogo-vospitaniya-studentov/viewer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7776"/>
    <w:multiLevelType w:val="hybridMultilevel"/>
    <w:tmpl w:val="86D89C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7E29F2"/>
    <w:multiLevelType w:val="hybridMultilevel"/>
    <w:tmpl w:val="D6FE5C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1F243C"/>
    <w:multiLevelType w:val="hybridMultilevel"/>
    <w:tmpl w:val="9814B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438E4"/>
    <w:multiLevelType w:val="hybridMultilevel"/>
    <w:tmpl w:val="8D36C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3F425B"/>
    <w:multiLevelType w:val="multilevel"/>
    <w:tmpl w:val="B306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C00B2"/>
    <w:multiLevelType w:val="hybridMultilevel"/>
    <w:tmpl w:val="390E2A3A"/>
    <w:lvl w:ilvl="0" w:tplc="794E19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827624"/>
    <w:multiLevelType w:val="hybridMultilevel"/>
    <w:tmpl w:val="36862B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62A7A22"/>
    <w:multiLevelType w:val="hybridMultilevel"/>
    <w:tmpl w:val="928A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27686"/>
    <w:multiLevelType w:val="multilevel"/>
    <w:tmpl w:val="8592D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01010B0"/>
    <w:multiLevelType w:val="hybridMultilevel"/>
    <w:tmpl w:val="D0306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EF603D0"/>
    <w:multiLevelType w:val="hybridMultilevel"/>
    <w:tmpl w:val="08248D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A2"/>
    <w:rsid w:val="00001140"/>
    <w:rsid w:val="00013453"/>
    <w:rsid w:val="000214F9"/>
    <w:rsid w:val="000313C1"/>
    <w:rsid w:val="0004101D"/>
    <w:rsid w:val="00057FDC"/>
    <w:rsid w:val="0007303F"/>
    <w:rsid w:val="00076356"/>
    <w:rsid w:val="000836B2"/>
    <w:rsid w:val="00092AD7"/>
    <w:rsid w:val="00097526"/>
    <w:rsid w:val="000A64A9"/>
    <w:rsid w:val="000C5ACE"/>
    <w:rsid w:val="000E5A7D"/>
    <w:rsid w:val="000F4615"/>
    <w:rsid w:val="000F77C7"/>
    <w:rsid w:val="00122742"/>
    <w:rsid w:val="00141AFE"/>
    <w:rsid w:val="00160D0D"/>
    <w:rsid w:val="00172434"/>
    <w:rsid w:val="00194E3C"/>
    <w:rsid w:val="001B614F"/>
    <w:rsid w:val="001B7E1B"/>
    <w:rsid w:val="001F4AE3"/>
    <w:rsid w:val="00205617"/>
    <w:rsid w:val="002603B8"/>
    <w:rsid w:val="002774D9"/>
    <w:rsid w:val="00277ECD"/>
    <w:rsid w:val="00281512"/>
    <w:rsid w:val="00281A5C"/>
    <w:rsid w:val="00292BF1"/>
    <w:rsid w:val="002A500B"/>
    <w:rsid w:val="002B1EC9"/>
    <w:rsid w:val="002C662D"/>
    <w:rsid w:val="002D599A"/>
    <w:rsid w:val="002D7DBE"/>
    <w:rsid w:val="002E2259"/>
    <w:rsid w:val="002E3392"/>
    <w:rsid w:val="00303A80"/>
    <w:rsid w:val="00314C3D"/>
    <w:rsid w:val="00331B12"/>
    <w:rsid w:val="0034153A"/>
    <w:rsid w:val="00342B16"/>
    <w:rsid w:val="00355F20"/>
    <w:rsid w:val="00367B7B"/>
    <w:rsid w:val="003834D8"/>
    <w:rsid w:val="003C7F33"/>
    <w:rsid w:val="003D0BC4"/>
    <w:rsid w:val="00404468"/>
    <w:rsid w:val="00414A58"/>
    <w:rsid w:val="004420FB"/>
    <w:rsid w:val="0044430F"/>
    <w:rsid w:val="0045243C"/>
    <w:rsid w:val="004556D7"/>
    <w:rsid w:val="0047246F"/>
    <w:rsid w:val="00493010"/>
    <w:rsid w:val="004E0EC5"/>
    <w:rsid w:val="004E3201"/>
    <w:rsid w:val="00500AEA"/>
    <w:rsid w:val="00515A34"/>
    <w:rsid w:val="00541740"/>
    <w:rsid w:val="0054307B"/>
    <w:rsid w:val="00551BAC"/>
    <w:rsid w:val="00577E43"/>
    <w:rsid w:val="005B6FE8"/>
    <w:rsid w:val="005E2FA2"/>
    <w:rsid w:val="005F5FB8"/>
    <w:rsid w:val="00616FF2"/>
    <w:rsid w:val="00621EA4"/>
    <w:rsid w:val="00625D66"/>
    <w:rsid w:val="006406E5"/>
    <w:rsid w:val="00660EEF"/>
    <w:rsid w:val="006652D6"/>
    <w:rsid w:val="00691705"/>
    <w:rsid w:val="006C1AAB"/>
    <w:rsid w:val="006D7D70"/>
    <w:rsid w:val="006F715D"/>
    <w:rsid w:val="00711D05"/>
    <w:rsid w:val="00711ED3"/>
    <w:rsid w:val="00743D12"/>
    <w:rsid w:val="00762CD2"/>
    <w:rsid w:val="00776029"/>
    <w:rsid w:val="007C671A"/>
    <w:rsid w:val="007F4B3B"/>
    <w:rsid w:val="00810E2E"/>
    <w:rsid w:val="0083300B"/>
    <w:rsid w:val="00851EA5"/>
    <w:rsid w:val="008673B4"/>
    <w:rsid w:val="00871805"/>
    <w:rsid w:val="008819CF"/>
    <w:rsid w:val="008A06B8"/>
    <w:rsid w:val="008E54EA"/>
    <w:rsid w:val="008E68D3"/>
    <w:rsid w:val="008F7A39"/>
    <w:rsid w:val="00903220"/>
    <w:rsid w:val="009516E7"/>
    <w:rsid w:val="00973AD1"/>
    <w:rsid w:val="00981266"/>
    <w:rsid w:val="0098575D"/>
    <w:rsid w:val="00993BF2"/>
    <w:rsid w:val="009E2906"/>
    <w:rsid w:val="009F3AA4"/>
    <w:rsid w:val="00A35019"/>
    <w:rsid w:val="00A523BA"/>
    <w:rsid w:val="00A73D8A"/>
    <w:rsid w:val="00A90812"/>
    <w:rsid w:val="00A95E43"/>
    <w:rsid w:val="00AA0651"/>
    <w:rsid w:val="00AC01AC"/>
    <w:rsid w:val="00AE68BB"/>
    <w:rsid w:val="00B03E9A"/>
    <w:rsid w:val="00B06205"/>
    <w:rsid w:val="00B23C94"/>
    <w:rsid w:val="00B31AB0"/>
    <w:rsid w:val="00B502D3"/>
    <w:rsid w:val="00B735A5"/>
    <w:rsid w:val="00B76D80"/>
    <w:rsid w:val="00BA5DAF"/>
    <w:rsid w:val="00BB3020"/>
    <w:rsid w:val="00BF54B6"/>
    <w:rsid w:val="00BF7EA0"/>
    <w:rsid w:val="00C05131"/>
    <w:rsid w:val="00C128DF"/>
    <w:rsid w:val="00C67D81"/>
    <w:rsid w:val="00C86CBB"/>
    <w:rsid w:val="00C87D91"/>
    <w:rsid w:val="00C9605A"/>
    <w:rsid w:val="00CA76F1"/>
    <w:rsid w:val="00CE170F"/>
    <w:rsid w:val="00CE24C8"/>
    <w:rsid w:val="00CF38B4"/>
    <w:rsid w:val="00D120AE"/>
    <w:rsid w:val="00D30719"/>
    <w:rsid w:val="00D34A17"/>
    <w:rsid w:val="00D66587"/>
    <w:rsid w:val="00D9175E"/>
    <w:rsid w:val="00DB6DDE"/>
    <w:rsid w:val="00DF1FB3"/>
    <w:rsid w:val="00E112E4"/>
    <w:rsid w:val="00E248F5"/>
    <w:rsid w:val="00E302C7"/>
    <w:rsid w:val="00E3156C"/>
    <w:rsid w:val="00E40397"/>
    <w:rsid w:val="00E67F1C"/>
    <w:rsid w:val="00ED526B"/>
    <w:rsid w:val="00EE1FF1"/>
    <w:rsid w:val="00EE54F6"/>
    <w:rsid w:val="00EF13A1"/>
    <w:rsid w:val="00EF76D7"/>
    <w:rsid w:val="00F04F9C"/>
    <w:rsid w:val="00F12E9D"/>
    <w:rsid w:val="00F24CD4"/>
    <w:rsid w:val="00F5659E"/>
    <w:rsid w:val="00F56D40"/>
    <w:rsid w:val="00F7050C"/>
    <w:rsid w:val="00F87FB7"/>
    <w:rsid w:val="00FB7DD8"/>
    <w:rsid w:val="00FD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8F5"/>
  </w:style>
  <w:style w:type="paragraph" w:styleId="1">
    <w:name w:val="heading 1"/>
    <w:basedOn w:val="a"/>
    <w:next w:val="a"/>
    <w:link w:val="10"/>
    <w:uiPriority w:val="9"/>
    <w:qFormat/>
    <w:rsid w:val="006917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C01AC"/>
    <w:pPr>
      <w:ind w:left="720"/>
      <w:contextualSpacing/>
    </w:pPr>
  </w:style>
  <w:style w:type="paragraph" w:styleId="a4">
    <w:name w:val="Normal (Web)"/>
    <w:basedOn w:val="a"/>
    <w:uiPriority w:val="99"/>
    <w:rsid w:val="00AC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AC01AC"/>
    <w:rPr>
      <w:rFonts w:cs="Times New Roman"/>
      <w:b/>
      <w:bCs/>
    </w:rPr>
  </w:style>
  <w:style w:type="table" w:styleId="a6">
    <w:name w:val="Table Grid"/>
    <w:basedOn w:val="a1"/>
    <w:uiPriority w:val="39"/>
    <w:rsid w:val="00AC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03E9A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E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201"/>
  </w:style>
  <w:style w:type="paragraph" w:styleId="aa">
    <w:name w:val="footer"/>
    <w:basedOn w:val="a"/>
    <w:link w:val="ab"/>
    <w:uiPriority w:val="99"/>
    <w:unhideWhenUsed/>
    <w:rsid w:val="004E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201"/>
  </w:style>
  <w:style w:type="paragraph" w:styleId="ac">
    <w:name w:val="footnote text"/>
    <w:basedOn w:val="a"/>
    <w:link w:val="ad"/>
    <w:uiPriority w:val="99"/>
    <w:semiHidden/>
    <w:unhideWhenUsed/>
    <w:rsid w:val="000F77C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F77C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F77C7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122742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0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44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17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8F5"/>
  </w:style>
  <w:style w:type="paragraph" w:styleId="1">
    <w:name w:val="heading 1"/>
    <w:basedOn w:val="a"/>
    <w:next w:val="a"/>
    <w:link w:val="10"/>
    <w:uiPriority w:val="9"/>
    <w:qFormat/>
    <w:rsid w:val="006917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C01AC"/>
    <w:pPr>
      <w:ind w:left="720"/>
      <w:contextualSpacing/>
    </w:pPr>
  </w:style>
  <w:style w:type="paragraph" w:styleId="a4">
    <w:name w:val="Normal (Web)"/>
    <w:basedOn w:val="a"/>
    <w:uiPriority w:val="99"/>
    <w:rsid w:val="00AC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AC01AC"/>
    <w:rPr>
      <w:rFonts w:cs="Times New Roman"/>
      <w:b/>
      <w:bCs/>
    </w:rPr>
  </w:style>
  <w:style w:type="table" w:styleId="a6">
    <w:name w:val="Table Grid"/>
    <w:basedOn w:val="a1"/>
    <w:uiPriority w:val="39"/>
    <w:rsid w:val="00AC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03E9A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E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201"/>
  </w:style>
  <w:style w:type="paragraph" w:styleId="aa">
    <w:name w:val="footer"/>
    <w:basedOn w:val="a"/>
    <w:link w:val="ab"/>
    <w:uiPriority w:val="99"/>
    <w:unhideWhenUsed/>
    <w:rsid w:val="004E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201"/>
  </w:style>
  <w:style w:type="paragraph" w:styleId="ac">
    <w:name w:val="footnote text"/>
    <w:basedOn w:val="a"/>
    <w:link w:val="ad"/>
    <w:uiPriority w:val="99"/>
    <w:semiHidden/>
    <w:unhideWhenUsed/>
    <w:rsid w:val="000F77C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F77C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F77C7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122742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04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44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17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zhiglib.ru/2020/05/08/aktsiya-polk-pobedy/" TargetMode="External"/><Relationship Id="rId26" Type="http://schemas.openxmlformats.org/officeDocument/2006/relationships/hyperlink" Target="http://mbo.smr.muzkult.ru/news/55158483" TargetMode="External"/><Relationship Id="rId39" Type="http://schemas.openxmlformats.org/officeDocument/2006/relationships/hyperlink" Target="https://www.culture.ru/events/621388/akciya-polk-pobedy" TargetMode="External"/><Relationship Id="rId21" Type="http://schemas.openxmlformats.org/officeDocument/2006/relationships/hyperlink" Target="http://k4lib.ru/category/75-%D0%BB%D0%B5%D1%82-%D0%BF%D0%BE%D0%B1%D0%B5%D0%B4%D1%8B/" TargetMode="External"/><Relationship Id="rId34" Type="http://schemas.openxmlformats.org/officeDocument/2006/relationships/hyperlink" Target="https://samara.bezformata.com/listnews/bessmertnij-knizhnij-polk/82052130/" TargetMode="External"/><Relationship Id="rId42" Type="http://schemas.openxmlformats.org/officeDocument/2006/relationships/hyperlink" Target="https://www.samregion.ru/press_center/anonses/v-samarskoj-oblasti-startuet-regionalnyj-etap-vserossijskoj-molodyozhnoj-patrioticheskoj-akczii-polk-pobedy/" TargetMode="External"/><Relationship Id="rId47" Type="http://schemas.openxmlformats.org/officeDocument/2006/relationships/hyperlink" Target="https://www.2do2go.ru/events/272744/akciya-polk-pobedy" TargetMode="External"/><Relationship Id="rId50" Type="http://schemas.openxmlformats.org/officeDocument/2006/relationships/image" Target="media/image2.jpeg"/><Relationship Id="rId55" Type="http://schemas.openxmlformats.org/officeDocument/2006/relationships/image" Target="media/image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gpb.ru/news/detail/919/" TargetMode="External"/><Relationship Id="rId29" Type="http://schemas.openxmlformats.org/officeDocument/2006/relationships/hyperlink" Target="http://lib2.syzran.ru/index.php?go=News&amp;in=view&amp;id=779" TargetMode="External"/><Relationship Id="rId11" Type="http://schemas.openxmlformats.org/officeDocument/2006/relationships/hyperlink" Target="mailto:soub@soub.ru" TargetMode="External"/><Relationship Id="rId24" Type="http://schemas.openxmlformats.org/officeDocument/2006/relationships/hyperlink" Target="https://vk.com/bookcity?w=wall-26729695_19374" TargetMode="External"/><Relationship Id="rId32" Type="http://schemas.openxmlformats.org/officeDocument/2006/relationships/hyperlink" Target="https://www.samru.ru/society/novosti_samara/118216.html" TargetMode="External"/><Relationship Id="rId37" Type="http://schemas.openxmlformats.org/officeDocument/2006/relationships/hyperlink" Target="http://www.rba.ru/news/news_2909.html" TargetMode="External"/><Relationship Id="rId40" Type="http://schemas.openxmlformats.org/officeDocument/2006/relationships/hyperlink" Target="https://sgpress.ru/news/182199" TargetMode="External"/><Relationship Id="rId45" Type="http://schemas.openxmlformats.org/officeDocument/2006/relationships/hyperlink" Target="https://samaratoday.ru/news/362641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10.jpeg"/><Relationship Id="rId5" Type="http://schemas.openxmlformats.org/officeDocument/2006/relationships/settings" Target="settings.xml"/><Relationship Id="rId61" Type="http://schemas.openxmlformats.org/officeDocument/2006/relationships/image" Target="media/image13.jpeg"/><Relationship Id="rId19" Type="http://schemas.openxmlformats.org/officeDocument/2006/relationships/hyperlink" Target="https://samara.bezformata.com/listnews/onlajn-meropriyatij-dlya-zhitelej/83773553/" TargetMode="External"/><Relationship Id="rId14" Type="http://schemas.openxmlformats.org/officeDocument/2006/relationships/hyperlink" Target="http://polk-pobedi.soub.ru/gallery" TargetMode="External"/><Relationship Id="rId22" Type="http://schemas.openxmlformats.org/officeDocument/2006/relationships/hyperlink" Target="http://otradny-bibl.ru/glavnaya/vserossiyskaya-molodezhnaya-patrioticheskaya-akciya-polk-pobedy/" TargetMode="External"/><Relationship Id="rId27" Type="http://schemas.openxmlformats.org/officeDocument/2006/relationships/hyperlink" Target="https://tvsamara.ru/news/k-75-letiyu-velikoi-pobedy-samarskaya-oblastnaya-yunosheskaya-biblioteka-stala/" TargetMode="External"/><Relationship Id="rId30" Type="http://schemas.openxmlformats.org/officeDocument/2006/relationships/hyperlink" Target="https://www.2do2go.ru/events/278359/vserossiiskaya-molodyozhnaya-patrioticheskaya-akciya-polk-pobedy" TargetMode="External"/><Relationship Id="rId35" Type="http://schemas.openxmlformats.org/officeDocument/2006/relationships/hyperlink" Target="http://old.libsmr.ru/portal/index.php?act=detailed&amp;id=14167" TargetMode="External"/><Relationship Id="rId43" Type="http://schemas.openxmlformats.org/officeDocument/2006/relationships/hyperlink" Target="https://www.culture.ru/events/621388/akciya-polk-pobedy" TargetMode="External"/><Relationship Id="rId48" Type="http://schemas.openxmlformats.org/officeDocument/2006/relationships/hyperlink" Target="http://soub.ru/polk%40pobedy" TargetMode="External"/><Relationship Id="rId56" Type="http://schemas.openxmlformats.org/officeDocument/2006/relationships/image" Target="media/image8.jpeg"/><Relationship Id="rId8" Type="http://schemas.openxmlformats.org/officeDocument/2006/relationships/endnotes" Target="endnotes.xml"/><Relationship Id="rId51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://soub.ru/" TargetMode="External"/><Relationship Id="rId17" Type="http://schemas.openxmlformats.org/officeDocument/2006/relationships/hyperlink" Target="https://www.culture.ru/live/9426/polk-pobedy" TargetMode="External"/><Relationship Id="rId25" Type="http://schemas.openxmlformats.org/officeDocument/2006/relationships/hyperlink" Target="http://adm-syzran.ru/index.php?id=229&amp;tx_news_pi1%5Bnews%5D=4323&amp;cHash=6b309c82d1308902d670157bd15fa398" TargetMode="External"/><Relationship Id="rId33" Type="http://schemas.openxmlformats.org/officeDocument/2006/relationships/hyperlink" Target="http://otradny-bibl.ru/glavnaya/priglashaem-k-uchastiyu-vo-vserossiyskoy-patrioticheskoy-akcii-polk-pobedy-molodezh-v-vozraste-14-30-let/" TargetMode="External"/><Relationship Id="rId38" Type="http://schemas.openxmlformats.org/officeDocument/2006/relationships/hyperlink" Target="https://samara.bezformata.com/listnews/aktciya-polk-pobedi/81796248/" TargetMode="External"/><Relationship Id="rId46" Type="http://schemas.openxmlformats.org/officeDocument/2006/relationships/hyperlink" Target="http://www.soub.ru/node/12317" TargetMode="External"/><Relationship Id="rId59" Type="http://schemas.openxmlformats.org/officeDocument/2006/relationships/image" Target="media/image11.jpeg"/><Relationship Id="rId20" Type="http://schemas.openxmlformats.org/officeDocument/2006/relationships/hyperlink" Target="https://csdb-samara.ru/biblio_night_2020_pamyat_nashei_pobedi/7205-vserossiyskaya-molodezhnaya-patrioticheskaya-akciya-polk-pobedy.html" TargetMode="External"/><Relationship Id="rId41" Type="http://schemas.openxmlformats.org/officeDocument/2006/relationships/hyperlink" Target="https://www.niasam.ru/S75_let_POBEDY/V-Samarskoj-oblasti-startuet-Regionalnyj-etap-patrioticheskoj-aktsii-Polk--Pobedy146118.html" TargetMode="External"/><Relationship Id="rId54" Type="http://schemas.openxmlformats.org/officeDocument/2006/relationships/image" Target="media/image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psuti.ru/ru/news/vserossiyskaya-molodezhnaya-patrioticheskaya-akciya-polk-pobedy" TargetMode="External"/><Relationship Id="rId23" Type="http://schemas.openxmlformats.org/officeDocument/2006/relationships/hyperlink" Target="http://sakicbs.ru/indext.php?cluch=7" TargetMode="External"/><Relationship Id="rId28" Type="http://schemas.openxmlformats.org/officeDocument/2006/relationships/hyperlink" Target="https://classicdanc.ru/6909/" TargetMode="External"/><Relationship Id="rId36" Type="http://schemas.openxmlformats.org/officeDocument/2006/relationships/hyperlink" Target="http://pgk63.ru/god-pamyati-i-slavy/molodezhnaya-patrioticheskaya-akciya-polk-pobedy.html" TargetMode="External"/><Relationship Id="rId49" Type="http://schemas.openxmlformats.org/officeDocument/2006/relationships/hyperlink" Target="http://polk-pobedi.soub.ru/" TargetMode="External"/><Relationship Id="rId57" Type="http://schemas.openxmlformats.org/officeDocument/2006/relationships/image" Target="media/image9.jpeg"/><Relationship Id="rId10" Type="http://schemas.openxmlformats.org/officeDocument/2006/relationships/footer" Target="footer2.xml"/><Relationship Id="rId31" Type="http://schemas.openxmlformats.org/officeDocument/2006/relationships/hyperlink" Target="https://afisha.yandex.ru/samara/other/polk-pobedy-2020" TargetMode="External"/><Relationship Id="rId44" Type="http://schemas.openxmlformats.org/officeDocument/2006/relationships/hyperlink" Target="https://mincult.samregion.ru/2020/02/17/start-regionalnogo-etapa-vserossijskoj-molodyozhnoj-patrioticheskoj-akczii-polk-pobedy-v-samarskoj-oblastnoj-yunosheskoj-biblioteke-12/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yberleninka.ru/article/n/knigi-o-voyne-v-kontekste-patrioticheskogo-vospitaniya-studentov/view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C0ED3-0AA6-4B12-AEC5-635A9653F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36</Pages>
  <Words>7426</Words>
  <Characters>42334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soub-3</dc:creator>
  <cp:keywords/>
  <dc:description/>
  <cp:lastModifiedBy>Пользователь Windows</cp:lastModifiedBy>
  <cp:revision>106</cp:revision>
  <dcterms:created xsi:type="dcterms:W3CDTF">2020-08-06T12:04:00Z</dcterms:created>
  <dcterms:modified xsi:type="dcterms:W3CDTF">2020-08-19T12:11:00Z</dcterms:modified>
</cp:coreProperties>
</file>